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На основу чл. 119. став 1 тач. 1) а у вези са чл. 99. став 1 тач. 1) и чл. 100. Закона о основама система образовања и васпитања („Сл. гласник РС“, бр. 88/2017, 27/2018-др.закони, 10/2019, 6/2020 и 129/2021)(у даљем тексту: закон) </w:t>
      </w:r>
      <w:r>
        <w:rPr>
          <w:rFonts w:ascii="Times New Roman" w:hAnsi="Times New Roman" w:eastAsia="Times New Roman" w:cs="Times New Roman"/>
          <w:sz w:val="24"/>
          <w:szCs w:val="24"/>
          <w:lang w:val="sr-Cyrl-RS"/>
        </w:rPr>
        <w:t>Ш</w:t>
      </w:r>
      <w:r>
        <w:rPr>
          <w:rFonts w:ascii="Times New Roman" w:hAnsi="Times New Roman" w:eastAsia="Times New Roman" w:cs="Times New Roman"/>
          <w:sz w:val="24"/>
          <w:szCs w:val="24"/>
          <w:lang w:val="sr-Latn-CS"/>
        </w:rPr>
        <w:t>колски одбор</w:t>
      </w:r>
      <w:r>
        <w:rPr>
          <w:rFonts w:ascii="Times New Roman" w:hAnsi="Times New Roman" w:eastAsia="Times New Roman" w:cs="Times New Roman"/>
          <w:sz w:val="24"/>
          <w:szCs w:val="24"/>
        </w:rPr>
        <w:t xml:space="preserve"> ОШ“</w:t>
      </w:r>
      <w:r>
        <w:rPr>
          <w:rFonts w:ascii="Times New Roman" w:hAnsi="Times New Roman" w:eastAsia="Times New Roman" w:cs="Times New Roman"/>
          <w:sz w:val="24"/>
          <w:szCs w:val="24"/>
          <w:lang w:val="sr-Cyrl-CS"/>
        </w:rPr>
        <w:t>Драгомир Трајковић</w:t>
      </w:r>
      <w:r>
        <w:rPr>
          <w:rFonts w:ascii="Times New Roman" w:hAnsi="Times New Roman" w:eastAsia="Times New Roman" w:cs="Times New Roman"/>
          <w:sz w:val="24"/>
          <w:szCs w:val="24"/>
        </w:rPr>
        <w:t xml:space="preserve">“ у </w:t>
      </w:r>
      <w:r>
        <w:rPr>
          <w:rFonts w:ascii="Times New Roman" w:hAnsi="Times New Roman" w:eastAsia="Times New Roman" w:cs="Times New Roman"/>
          <w:sz w:val="24"/>
          <w:szCs w:val="24"/>
          <w:lang w:val="sr-Cyrl-CS"/>
        </w:rPr>
        <w:t>Жбевцу</w:t>
      </w:r>
      <w:r>
        <w:rPr>
          <w:rFonts w:ascii="Times New Roman" w:hAnsi="Times New Roman" w:eastAsia="Times New Roman" w:cs="Times New Roman"/>
          <w:sz w:val="24"/>
          <w:szCs w:val="24"/>
          <w:lang w:val="sr-Latn-CS"/>
        </w:rPr>
        <w:t xml:space="preserve">, дана </w:t>
      </w:r>
      <w:r>
        <w:rPr>
          <w:rFonts w:hint="default" w:ascii="Times New Roman" w:hAnsi="Times New Roman" w:eastAsia="Times New Roman" w:cs="Times New Roman"/>
          <w:sz w:val="24"/>
          <w:szCs w:val="24"/>
          <w:lang w:val="sr-Cyrl-RS"/>
        </w:rPr>
        <w:t>01.02.2023</w:t>
      </w:r>
      <w:r>
        <w:rPr>
          <w:rFonts w:ascii="Times New Roman" w:hAnsi="Times New Roman" w:eastAsia="Times New Roman" w:cs="Times New Roman"/>
          <w:sz w:val="24"/>
          <w:szCs w:val="24"/>
          <w:lang w:val="sr-Latn-CS"/>
        </w:rPr>
        <w:t xml:space="preserve"> године, доноси: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СТАТУТ</w:t>
      </w:r>
    </w:p>
    <w:p>
      <w:pPr>
        <w:spacing w:after="0" w:line="240" w:lineRule="auto"/>
        <w:jc w:val="center"/>
        <w:rPr>
          <w:rFonts w:ascii="Times New Roman" w:hAnsi="Times New Roman" w:eastAsia="Times New Roman" w:cs="Times New Roman"/>
          <w:b/>
          <w:i/>
          <w:sz w:val="24"/>
          <w:szCs w:val="24"/>
          <w:u w:val="single"/>
          <w:lang w:val="sr-Cyrl-CS"/>
        </w:rPr>
      </w:pPr>
      <w:r>
        <w:rPr>
          <w:rFonts w:ascii="Times New Roman" w:hAnsi="Times New Roman" w:eastAsia="Times New Roman" w:cs="Times New Roman"/>
          <w:b/>
          <w:i/>
          <w:sz w:val="24"/>
          <w:szCs w:val="24"/>
          <w:u w:val="single"/>
        </w:rPr>
        <w:t>ОШ“</w:t>
      </w:r>
      <w:r>
        <w:rPr>
          <w:rFonts w:ascii="Times New Roman" w:hAnsi="Times New Roman" w:eastAsia="Times New Roman" w:cs="Times New Roman"/>
          <w:b/>
          <w:i/>
          <w:sz w:val="24"/>
          <w:szCs w:val="24"/>
          <w:u w:val="single"/>
          <w:lang w:val="sr-Cyrl-CS"/>
        </w:rPr>
        <w:t>Драгомир Трајковић</w:t>
      </w:r>
      <w:r>
        <w:rPr>
          <w:rFonts w:ascii="Times New Roman" w:hAnsi="Times New Roman" w:eastAsia="Times New Roman" w:cs="Times New Roman"/>
          <w:b/>
          <w:i/>
          <w:sz w:val="24"/>
          <w:szCs w:val="24"/>
          <w:u w:val="single"/>
        </w:rPr>
        <w:t>“</w:t>
      </w:r>
      <w:r>
        <w:rPr>
          <w:rFonts w:ascii="Times New Roman" w:hAnsi="Times New Roman" w:eastAsia="Times New Roman" w:cs="Times New Roman"/>
          <w:b/>
          <w:i/>
          <w:sz w:val="24"/>
          <w:szCs w:val="24"/>
          <w:u w:val="single"/>
          <w:lang w:val="sr-Cyrl-CS"/>
        </w:rPr>
        <w:t>Жбевац</w:t>
      </w:r>
    </w:p>
    <w:p>
      <w:pPr>
        <w:spacing w:after="0" w:line="240" w:lineRule="auto"/>
        <w:jc w:val="both"/>
        <w:rPr>
          <w:rFonts w:ascii="Times New Roman" w:hAnsi="Times New Roman" w:eastAsia="Times New Roman" w:cs="Times New Roman"/>
          <w:i/>
          <w:sz w:val="24"/>
          <w:szCs w:val="24"/>
          <w:u w:val="single"/>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I. ОСНОВНЕ ОДРЕДБЕ</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ПРЕДМЕТ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Овај статут је основни општи акт школе, којим се ближе уређује организација, начин рада, управљање и руковођење у школи,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СТАТУС И ПРАВНИ ПОЛОЖАЈ </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2.</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је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уговором и овим статутом.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Оснивач школе је</w:t>
      </w:r>
      <w:r>
        <w:rPr>
          <w:rFonts w:ascii="Times New Roman" w:hAnsi="Times New Roman" w:eastAsia="Times New Roman" w:cs="Times New Roman"/>
          <w:sz w:val="24"/>
          <w:szCs w:val="24"/>
        </w:rPr>
        <w:t xml:space="preserve"> Република Србија,решењемлокалне саомоуправе Скупштине општине Бујановац,бр.8778/2</w:t>
      </w:r>
      <w:r>
        <w:rPr>
          <w:rFonts w:ascii="Times New Roman" w:hAnsi="Times New Roman" w:eastAsia="Times New Roman" w:cs="Times New Roman"/>
          <w:sz w:val="24"/>
          <w:szCs w:val="24"/>
          <w:lang w:val="sr-Cyrl-RS"/>
        </w:rPr>
        <w:t>-65</w:t>
      </w:r>
      <w:r>
        <w:rPr>
          <w:rFonts w:ascii="Times New Roman" w:hAnsi="Times New Roman" w:eastAsia="Times New Roman" w:cs="Times New Roman"/>
          <w:sz w:val="24"/>
          <w:szCs w:val="24"/>
        </w:rPr>
        <w:t xml:space="preserve"> од 25.12.1965.године.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је правно лице са статусом установе, која обавља делатност</w:t>
      </w:r>
      <w:r>
        <w:rPr>
          <w:rFonts w:ascii="Times New Roman" w:hAnsi="Times New Roman" w:eastAsia="Times New Roman" w:cs="Times New Roman"/>
          <w:sz w:val="24"/>
          <w:szCs w:val="24"/>
        </w:rPr>
        <w:t xml:space="preserve"> основно</w:t>
      </w:r>
      <w:r>
        <w:rPr>
          <w:rFonts w:ascii="Times New Roman" w:hAnsi="Times New Roman" w:eastAsia="Times New Roman" w:cs="Times New Roman"/>
          <w:sz w:val="24"/>
          <w:szCs w:val="24"/>
          <w:lang w:val="sr-Latn-CS"/>
        </w:rPr>
        <w:t xml:space="preserve">основногобразовања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је носилац права, обавеза и одговорности у остваривању делатности основно</w:t>
      </w:r>
      <w:r>
        <w:rPr>
          <w:rFonts w:ascii="Times New Roman" w:hAnsi="Times New Roman" w:eastAsia="Times New Roman" w:cs="Times New Roman"/>
          <w:sz w:val="24"/>
          <w:szCs w:val="24"/>
        </w:rPr>
        <w:t>г</w:t>
      </w:r>
      <w:r>
        <w:rPr>
          <w:rFonts w:ascii="Times New Roman" w:hAnsi="Times New Roman" w:eastAsia="Times New Roman" w:cs="Times New Roman"/>
          <w:sz w:val="24"/>
          <w:szCs w:val="24"/>
          <w:lang w:val="sr-Latn-CS"/>
        </w:rPr>
        <w:t xml:space="preserve"> образовања и васпитања, у складу са законом.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За своје обавезе у правном промету са трећим лицима, школа одговара свим средствима којима располаже.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послује средствима у јавној својини и својим средствима,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lang w:val="sr-Latn-CS"/>
        </w:rPr>
        <w:t>Члан 3.</w:t>
      </w:r>
    </w:p>
    <w:p>
      <w:pPr>
        <w:spacing w:after="0" w:line="240" w:lineRule="auto"/>
        <w:jc w:val="center"/>
        <w:rPr>
          <w:rFonts w:ascii="Times New Roman" w:hAnsi="Times New Roman" w:eastAsia="Times New Roman" w:cs="Times New Roman"/>
          <w:b/>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Назив школе је: Основна школа </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sr-Cyrl-CS"/>
        </w:rPr>
        <w:t>Драгомир Трајковић</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Ск</w:t>
      </w:r>
      <w:r>
        <w:rPr>
          <w:rFonts w:ascii="Times New Roman" w:hAnsi="Times New Roman" w:eastAsia="Times New Roman" w:cs="Times New Roman"/>
          <w:sz w:val="24"/>
          <w:szCs w:val="24"/>
        </w:rPr>
        <w:t>р</w:t>
      </w:r>
      <w:r>
        <w:rPr>
          <w:rFonts w:ascii="Times New Roman" w:hAnsi="Times New Roman" w:eastAsia="Times New Roman" w:cs="Times New Roman"/>
          <w:sz w:val="24"/>
          <w:szCs w:val="24"/>
          <w:lang w:val="sr-Latn-CS"/>
        </w:rPr>
        <w:t>аћени назив школе је:</w:t>
      </w:r>
      <w:r>
        <w:rPr>
          <w:rFonts w:ascii="Times New Roman" w:hAnsi="Times New Roman" w:eastAsia="Times New Roman" w:cs="Times New Roman"/>
          <w:sz w:val="24"/>
          <w:szCs w:val="24"/>
        </w:rPr>
        <w:t>ОШ“</w:t>
      </w:r>
      <w:r>
        <w:rPr>
          <w:rFonts w:ascii="Times New Roman" w:hAnsi="Times New Roman" w:eastAsia="Times New Roman" w:cs="Times New Roman"/>
          <w:sz w:val="24"/>
          <w:szCs w:val="24"/>
          <w:lang w:val="sr-Cyrl-CS"/>
        </w:rPr>
        <w:t>Драгомир Трајковић</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Седиште школе је у</w:t>
      </w:r>
      <w:r>
        <w:rPr>
          <w:rFonts w:ascii="Times New Roman" w:hAnsi="Times New Roman" w:eastAsia="Times New Roman" w:cs="Times New Roman"/>
          <w:sz w:val="24"/>
          <w:szCs w:val="24"/>
          <w:lang w:val="sr-Cyrl-CS"/>
        </w:rPr>
        <w:t xml:space="preserve"> Жбевцу</w:t>
      </w:r>
      <w:r>
        <w:rPr>
          <w:rFonts w:ascii="Times New Roman" w:hAnsi="Times New Roman" w:eastAsia="Times New Roman" w:cs="Times New Roman"/>
          <w:sz w:val="24"/>
          <w:szCs w:val="24"/>
          <w:lang w:val="sr-Latn-CS"/>
        </w:rPr>
        <w:t xml:space="preserve">.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 xml:space="preserve">ПИБ: </w:t>
      </w:r>
      <w:r>
        <w:rPr>
          <w:rFonts w:ascii="Times New Roman" w:hAnsi="Times New Roman" w:eastAsia="Times New Roman" w:cs="Times New Roman"/>
          <w:sz w:val="24"/>
          <w:szCs w:val="24"/>
        </w:rPr>
        <w:t>100368523</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 xml:space="preserve">Матични број: </w:t>
      </w:r>
      <w:r>
        <w:rPr>
          <w:rFonts w:ascii="Times New Roman" w:hAnsi="Times New Roman" w:eastAsia="Times New Roman" w:cs="Times New Roman"/>
          <w:sz w:val="24"/>
          <w:szCs w:val="24"/>
        </w:rPr>
        <w:t>07106165</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саставу школе су издвојена одељења 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Cyrl-RS"/>
        </w:rPr>
        <w:t>Љиљанцу</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Cyrl-RS"/>
        </w:rPr>
        <w:t>Кршевици</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Кошарну</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highlight w:val="yellow"/>
          <w:lang w:val="sr-Latn-CS"/>
        </w:rPr>
      </w:pPr>
      <w:r>
        <w:rPr>
          <w:rFonts w:ascii="Times New Roman" w:hAnsi="Times New Roman" w:eastAsia="Times New Roman" w:cs="Times New Roman"/>
          <w:sz w:val="24"/>
          <w:szCs w:val="24"/>
          <w:highlight w:val="yellow"/>
          <w:lang w:val="sr-Latn-CS"/>
        </w:rPr>
        <w:t>Школа је уписана у судски регистар који се води код</w:t>
      </w:r>
      <w:r>
        <w:rPr>
          <w:rFonts w:ascii="Times New Roman" w:hAnsi="Times New Roman" w:eastAsia="Times New Roman" w:cs="Times New Roman"/>
          <w:sz w:val="24"/>
          <w:szCs w:val="24"/>
          <w:highlight w:val="yellow"/>
        </w:rPr>
        <w:t xml:space="preserve"> Привредног суда</w:t>
      </w:r>
      <w:r>
        <w:rPr>
          <w:rFonts w:ascii="Times New Roman" w:hAnsi="Times New Roman" w:eastAsia="Times New Roman" w:cs="Times New Roman"/>
          <w:sz w:val="24"/>
          <w:szCs w:val="24"/>
          <w:highlight w:val="yellow"/>
          <w:lang w:val="sr-Latn-CS"/>
        </w:rPr>
        <w:t xml:space="preserve"> у</w:t>
      </w:r>
      <w:r>
        <w:rPr>
          <w:rFonts w:ascii="Times New Roman" w:hAnsi="Times New Roman" w:eastAsia="Times New Roman" w:cs="Times New Roman"/>
          <w:sz w:val="24"/>
          <w:szCs w:val="24"/>
          <w:highlight w:val="yellow"/>
        </w:rPr>
        <w:t xml:space="preserve"> Лесковцу</w:t>
      </w:r>
      <w:r>
        <w:rPr>
          <w:rFonts w:ascii="Times New Roman" w:hAnsi="Times New Roman" w:eastAsia="Times New Roman" w:cs="Times New Roman"/>
          <w:sz w:val="24"/>
          <w:szCs w:val="24"/>
          <w:highlight w:val="yellow"/>
          <w:lang w:val="sr-Latn-CS"/>
        </w:rPr>
        <w:t>, под бројем</w:t>
      </w:r>
      <w:r>
        <w:rPr>
          <w:rFonts w:ascii="Times New Roman" w:hAnsi="Times New Roman" w:eastAsia="Times New Roman" w:cs="Times New Roman"/>
          <w:sz w:val="24"/>
          <w:szCs w:val="24"/>
          <w:highlight w:val="yellow"/>
        </w:rPr>
        <w:t xml:space="preserve"> </w:t>
      </w:r>
      <w:r>
        <w:rPr>
          <w:rFonts w:ascii="Times New Roman" w:hAnsi="Times New Roman" w:eastAsia="Times New Roman" w:cs="Times New Roman"/>
          <w:sz w:val="24"/>
          <w:szCs w:val="24"/>
          <w:highlight w:val="yellow"/>
          <w:lang w:val="sr-Cyrl-RS"/>
        </w:rPr>
        <w:t>Фи.бр.17/2022</w:t>
      </w:r>
      <w:r>
        <w:rPr>
          <w:rFonts w:ascii="Times New Roman" w:hAnsi="Times New Roman" w:eastAsia="Times New Roman" w:cs="Times New Roman"/>
          <w:sz w:val="24"/>
          <w:szCs w:val="24"/>
          <w:highlight w:val="yellow"/>
        </w:rPr>
        <w:t>.</w:t>
      </w:r>
      <w:r>
        <w:rPr>
          <w:rFonts w:ascii="Times New Roman" w:hAnsi="Times New Roman" w:eastAsia="Times New Roman" w:cs="Times New Roman"/>
          <w:sz w:val="24"/>
          <w:szCs w:val="24"/>
          <w:highlight w:val="yellow"/>
          <w:lang w:val="sr-Latn-CS"/>
        </w:rPr>
        <w:t xml:space="preserve">од </w:t>
      </w:r>
      <w:r>
        <w:rPr>
          <w:rFonts w:ascii="Times New Roman" w:hAnsi="Times New Roman" w:eastAsia="Times New Roman" w:cs="Times New Roman"/>
          <w:sz w:val="24"/>
          <w:szCs w:val="24"/>
          <w:highlight w:val="yellow"/>
          <w:lang w:val="sr-Cyrl-RS"/>
        </w:rPr>
        <w:t>31</w:t>
      </w:r>
      <w:r>
        <w:rPr>
          <w:rFonts w:ascii="Times New Roman" w:hAnsi="Times New Roman" w:eastAsia="Times New Roman" w:cs="Times New Roman"/>
          <w:sz w:val="24"/>
          <w:szCs w:val="24"/>
          <w:highlight w:val="yellow"/>
          <w:lang w:val="sr-Latn-CS"/>
        </w:rPr>
        <w:t>.0</w:t>
      </w:r>
      <w:r>
        <w:rPr>
          <w:rFonts w:ascii="Times New Roman" w:hAnsi="Times New Roman" w:eastAsia="Times New Roman" w:cs="Times New Roman"/>
          <w:sz w:val="24"/>
          <w:szCs w:val="24"/>
          <w:highlight w:val="yellow"/>
          <w:lang w:val="sr-Cyrl-RS"/>
        </w:rPr>
        <w:t>3</w:t>
      </w:r>
      <w:r>
        <w:rPr>
          <w:rFonts w:ascii="Times New Roman" w:hAnsi="Times New Roman" w:eastAsia="Times New Roman" w:cs="Times New Roman"/>
          <w:sz w:val="24"/>
          <w:szCs w:val="24"/>
          <w:highlight w:val="yellow"/>
          <w:lang w:val="sr-Latn-CS"/>
        </w:rPr>
        <w:t>.20</w:t>
      </w:r>
      <w:r>
        <w:rPr>
          <w:rFonts w:ascii="Times New Roman" w:hAnsi="Times New Roman" w:eastAsia="Times New Roman" w:cs="Times New Roman"/>
          <w:sz w:val="24"/>
          <w:szCs w:val="24"/>
          <w:highlight w:val="yellow"/>
          <w:lang w:val="sr-Cyrl-RS"/>
        </w:rPr>
        <w:t>22</w:t>
      </w:r>
      <w:r>
        <w:rPr>
          <w:rFonts w:ascii="Times New Roman" w:hAnsi="Times New Roman" w:eastAsia="Times New Roman" w:cs="Times New Roman"/>
          <w:sz w:val="24"/>
          <w:szCs w:val="24"/>
          <w:highlight w:val="yellow"/>
          <w:lang w:val="sr-Latn-CS"/>
        </w:rPr>
        <w:t>. године и у регистар основнихшкола код Министарства просвете, науке и технолошког развоја под бројем 022-05-291/2018-07</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highlight w:val="yellow"/>
          <w:lang w:val="sr-Latn-CS"/>
        </w:rPr>
        <w:t xml:space="preserve">Школа послује преко свог текућег рачуна број 840-313660-48 који се води код Управе за трезор, филијала у </w:t>
      </w:r>
      <w:r>
        <w:rPr>
          <w:rFonts w:ascii="Times New Roman" w:hAnsi="Times New Roman" w:eastAsia="Times New Roman" w:cs="Times New Roman"/>
          <w:sz w:val="24"/>
          <w:szCs w:val="24"/>
          <w:highlight w:val="yellow"/>
        </w:rPr>
        <w:t>Бујановцу</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ПРЕДСТАВЉАЊЕ И ЗАСТУПАЊЕ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Школу представља и заступа директор.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може да опуномоћи секретара школе или друго стручно лице ван школе да заступа школу у одређеним правним пословима.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sz w:val="24"/>
          <w:szCs w:val="24"/>
          <w:lang w:val="sr-Latn-CS"/>
        </w:rPr>
        <w:t xml:space="preserve">У случају одсутности или спречености директора да обавља дужност, замењује га, на основу писменог овлашћења директора </w:t>
      </w:r>
      <w:r>
        <w:rPr>
          <w:rFonts w:ascii="Times New Roman" w:hAnsi="Times New Roman" w:eastAsia="Times New Roman" w:cs="Times New Roman"/>
          <w:iCs/>
          <w:sz w:val="24"/>
          <w:szCs w:val="24"/>
          <w:lang w:val="sr-Latn-CS"/>
        </w:rPr>
        <w:t>замењује,</w:t>
      </w:r>
      <w:r>
        <w:rPr>
          <w:rFonts w:ascii="Times New Roman" w:hAnsi="Times New Roman" w:eastAsia="Times New Roman" w:cs="Times New Roman"/>
          <w:iCs/>
          <w:sz w:val="24"/>
          <w:szCs w:val="24"/>
        </w:rPr>
        <w:t>га</w:t>
      </w:r>
      <w:r>
        <w:rPr>
          <w:rFonts w:ascii="Times New Roman" w:hAnsi="Times New Roman" w:eastAsia="Times New Roman" w:cs="Times New Roman"/>
          <w:iCs/>
          <w:sz w:val="24"/>
          <w:szCs w:val="24"/>
          <w:lang w:val="sr-Latn-CS"/>
        </w:rPr>
        <w:t xml:space="preserve"> други наставник или стручни сарадник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Овлашћење се може односити на све послове из надлежности директора или на поједине послове из његове надлежности.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случају да директор није у могућности за давање овлашћења из става 3. овог члана или пропусти да то учини, овлашћење даје школски одбор.</w:t>
      </w:r>
    </w:p>
    <w:p>
      <w:pPr>
        <w:spacing w:after="0" w:line="240" w:lineRule="auto"/>
        <w:jc w:val="both"/>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ПЕЧАТ И ШТАМБИЉ</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6.</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има велики печат и штамбиљ.</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Текст на печатима и штамбиљима исписан је на српском језику, ћириличким писмом.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Велики печат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7.</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Велики печат је округлог облика, пречника 32 мм, са грбом Републике Србије у средини, са следећим текстом у концентричним круговима око грба: у спољном кругу уписује се назив Републике Србије, у унутрашњем кругу уписује се  (основна школа,</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sr-Cyrl-RS"/>
        </w:rPr>
        <w:t>Драгомир Трајковић</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sr-Latn-CS"/>
        </w:rPr>
        <w:t>, а испод грба у дну печата хоризонтално уписује се</w:t>
      </w:r>
      <w:r>
        <w:rPr>
          <w:rFonts w:ascii="Times New Roman" w:hAnsi="Times New Roman" w:eastAsia="Times New Roman" w:cs="Times New Roman"/>
          <w:sz w:val="24"/>
          <w:szCs w:val="24"/>
          <w:lang w:val="sr-Cyrl-RS"/>
        </w:rPr>
        <w:t xml:space="preserve"> Жбевац</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Овај печат се користи за оверавање сведочанстава, диплома, ђачких књижица и других јавних исправа које школа издаје.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Мали печат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Мали печат је округлог облика пречника 28</w:t>
      </w:r>
      <w:r>
        <w:rPr>
          <w:rFonts w:ascii="Times New Roman" w:hAnsi="Times New Roman" w:eastAsia="Times New Roman" w:cs="Times New Roman"/>
          <w:sz w:val="24"/>
          <w:szCs w:val="24"/>
        </w:rPr>
        <w:t xml:space="preserve"> мм</w:t>
      </w:r>
      <w:r>
        <w:rPr>
          <w:rFonts w:ascii="Times New Roman" w:hAnsi="Times New Roman" w:eastAsia="Times New Roman" w:cs="Times New Roman"/>
          <w:sz w:val="24"/>
          <w:szCs w:val="24"/>
          <w:lang w:val="sr-Latn-CS"/>
        </w:rPr>
        <w:t xml:space="preserve"> са истом садржином као и велики печат. Код малог печата се исписује скраћени назив школе.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има два примерка малог печата који су обележени римским бројевима I и II између грба Републике Србије и седишта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Мали печат обележен римским бројем I се користи за оверавање аката из области канцеларијског пословања, уговора и појединачних правних аката.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Мали печат обележен римским бројем II се користи у платном промету за финансијско пословање.</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Штамбиљ</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9.</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Штамбиљ школе служи за евидентирање послатих, примљених и других аката.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Штамбиљ школе је правоугаоног облика, величине </w:t>
      </w:r>
      <w:r>
        <w:rPr>
          <w:rFonts w:ascii="Times New Roman" w:hAnsi="Times New Roman" w:eastAsia="Times New Roman" w:cs="Times New Roman"/>
          <w:sz w:val="24"/>
          <w:szCs w:val="24"/>
        </w:rPr>
        <w:t>6</w:t>
      </w:r>
      <w:r>
        <w:rPr>
          <w:rFonts w:ascii="Times New Roman" w:hAnsi="Times New Roman" w:eastAsia="Times New Roman" w:cs="Times New Roman"/>
          <w:sz w:val="24"/>
          <w:szCs w:val="24"/>
          <w:lang w:val="sr-Latn-CS"/>
        </w:rPr>
        <w:t xml:space="preserve"> x</w:t>
      </w:r>
      <w:r>
        <w:rPr>
          <w:rFonts w:ascii="Times New Roman" w:hAnsi="Times New Roman" w:eastAsia="Times New Roman" w:cs="Times New Roman"/>
          <w:sz w:val="24"/>
          <w:szCs w:val="24"/>
        </w:rPr>
        <w:t xml:space="preserve"> 3ц</w:t>
      </w:r>
      <w:r>
        <w:rPr>
          <w:rFonts w:ascii="Times New Roman" w:hAnsi="Times New Roman" w:eastAsia="Times New Roman" w:cs="Times New Roman"/>
          <w:sz w:val="24"/>
          <w:szCs w:val="24"/>
          <w:lang w:val="sr-Latn-CS"/>
        </w:rPr>
        <w:t xml:space="preserve">м, са уписаним текстом који гласи: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Република Србија – Основна</w:t>
      </w:r>
      <w:r>
        <w:rPr>
          <w:rFonts w:ascii="Times New Roman" w:hAnsi="Times New Roman" w:eastAsia="Times New Roman" w:cs="Times New Roman"/>
          <w:sz w:val="24"/>
          <w:szCs w:val="24"/>
          <w:lang w:val="sr-Cyrl-RS"/>
        </w:rPr>
        <w:t xml:space="preserve"> </w:t>
      </w:r>
      <w:r>
        <w:rPr>
          <w:rFonts w:ascii="Times New Roman" w:hAnsi="Times New Roman" w:eastAsia="Times New Roman" w:cs="Times New Roman"/>
          <w:sz w:val="24"/>
          <w:szCs w:val="24"/>
          <w:lang w:val="sr-Latn-CS"/>
        </w:rPr>
        <w:t>школа „</w:t>
      </w:r>
      <w:r>
        <w:rPr>
          <w:rFonts w:ascii="Times New Roman" w:hAnsi="Times New Roman" w:eastAsia="Times New Roman" w:cs="Times New Roman"/>
          <w:sz w:val="24"/>
          <w:szCs w:val="24"/>
          <w:lang w:val="sr-Cyrl-RS"/>
        </w:rPr>
        <w:t>Драгомир Трајковић</w:t>
      </w:r>
      <w:r>
        <w:rPr>
          <w:rFonts w:ascii="Times New Roman" w:hAnsi="Times New Roman" w:eastAsia="Times New Roman" w:cs="Times New Roman"/>
          <w:sz w:val="24"/>
          <w:szCs w:val="24"/>
        </w:rPr>
        <w:t xml:space="preserve">“ у </w:t>
      </w:r>
      <w:r>
        <w:rPr>
          <w:rFonts w:ascii="Times New Roman" w:hAnsi="Times New Roman" w:eastAsia="Times New Roman" w:cs="Times New Roman"/>
          <w:sz w:val="24"/>
          <w:szCs w:val="24"/>
          <w:lang w:val="sr-Cyrl-RS"/>
        </w:rPr>
        <w:t>Жбевцу</w:t>
      </w:r>
      <w:r>
        <w:rPr>
          <w:rFonts w:ascii="Times New Roman" w:hAnsi="Times New Roman" w:eastAsia="Times New Roman" w:cs="Times New Roman"/>
          <w:sz w:val="24"/>
          <w:szCs w:val="24"/>
          <w:lang w:val="sr-Latn-CS"/>
        </w:rPr>
        <w:t xml:space="preserve">,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Послато/Примљено: празна доња црта год.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бр. празна доња црта.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Чување, издавање и употреба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10.</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За издавање и руковање печатом одговоран је директор школе.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школе може пренети овлашћење за руковање и чување печата секретару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За чување великог печата са грбом, малог печата и штамбиља, одговорни су директор и секретар школе. </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II АКТИ ШКОЛЕ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11.</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доноси опште и друге акте поштујући опште принципе и циљеве образовања и васпитања, којима се на најцелисходнији начин обезбеђује остваривање општих исхода.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у складу са Законом доноси: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Развојни план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Школски програм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Годишњи план рада</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ОПШТИ АКТИ</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12.</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Општи акти школе су: статут, правилник и пословник.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обезбеђује доступност статута и других општих аката сваком запосленом и синдикалној организацији школе.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Измене и допуне статута и других општих аката врше се по поступку прописаном за њихово доношење.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Статут и друга општа акта ступају на снагу осмог дана од дана објављивања на огласној табли школе, осим уколико самим актом није другачије одређено.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Аутентично тумачење одредаба статута и других општих аката даје школски одбор односно орган који их доноси.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13.</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Статут је основни општи акт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Други општи акти морају бити у сагласности са статутом.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Нацрт статута утврђује школски одбор, објављује га на огласној табли школе и даје рок у коме се запослени изјашњавају о њему.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Latn-CS"/>
        </w:rPr>
        <w:t>Статут школе доноси школски одбор и објављује га на огласној табли школе.</w:t>
      </w: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доноси следеће правилнике: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Правилник о раду;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 Правилник о организацији и систематизацији послова;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3) Правилник о </w:t>
      </w:r>
      <w:r>
        <w:rPr>
          <w:rFonts w:ascii="Times New Roman" w:hAnsi="Times New Roman" w:eastAsia="Times New Roman" w:cs="Times New Roman"/>
          <w:sz w:val="24"/>
          <w:szCs w:val="24"/>
        </w:rPr>
        <w:t>безбедности и здрављу на раду</w:t>
      </w:r>
      <w:r>
        <w:rPr>
          <w:rFonts w:ascii="Times New Roman" w:hAnsi="Times New Roman" w:eastAsia="Times New Roman" w:cs="Times New Roman"/>
          <w:sz w:val="24"/>
          <w:szCs w:val="24"/>
          <w:lang w:val="sr-Latn-CS"/>
        </w:rPr>
        <w:t xml:space="preserve">;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 xml:space="preserve">4) Правилник о противпожарној заштити;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 xml:space="preserve">) Правилник о васпитно-дисциплинској и материјалној одговорности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lang w:val="sr-Latn-CS"/>
        </w:rPr>
        <w:t xml:space="preserve">) Правилник о дисциплинској и материјалној запослених;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lang w:val="sr-Latn-CS"/>
        </w:rPr>
        <w:t xml:space="preserve">) Правилник о похваљивању и награђивању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lang w:val="sr-Latn-CS"/>
        </w:rPr>
        <w:t xml:space="preserve">) Правилник о полагању испита;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lang w:val="sr-Latn-CS"/>
        </w:rPr>
        <w:t>)</w:t>
      </w:r>
      <w:r>
        <w:rPr>
          <w:rFonts w:ascii="Times New Roman" w:hAnsi="Times New Roman" w:eastAsia="Times New Roman" w:cs="Times New Roman"/>
          <w:sz w:val="24"/>
          <w:szCs w:val="24"/>
        </w:rPr>
        <w:t xml:space="preserve"> Правилник о мерама, начину и поступку заштите и безбедности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Правилник о организацији и систематизацији послова доноси директор школе, уз сагласност школског одбора.</w:t>
      </w:r>
    </w:p>
    <w:p>
      <w:pPr>
        <w:spacing w:after="0" w:line="240" w:lineRule="auto"/>
        <w:jc w:val="both"/>
        <w:rPr>
          <w:rFonts w:ascii="Times New Roman" w:hAnsi="Times New Roman" w:eastAsia="Times New Roman" w:cs="Times New Roman"/>
          <w:color w:val="FF0000"/>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Пословником се уређује рад наставничког већа, школског одбора и савета родитеља школе. Пословник доноси орган чији се рад уређује.</w:t>
      </w:r>
    </w:p>
    <w:p>
      <w:pPr>
        <w:spacing w:after="0" w:line="240" w:lineRule="auto"/>
        <w:jc w:val="both"/>
        <w:rPr>
          <w:rFonts w:ascii="Times New Roman" w:hAnsi="Times New Roman" w:eastAsia="Times New Roman" w:cs="Times New Roman"/>
          <w:color w:val="FF0000"/>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је у обавези да донесе акт којим се уређују правила понашања ученика, запослених и родитеља у школи.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доноси и </w:t>
      </w:r>
      <w:r>
        <w:rPr>
          <w:rFonts w:ascii="Times New Roman" w:hAnsi="Times New Roman" w:eastAsia="Times New Roman" w:cs="Times New Roman"/>
          <w:sz w:val="24"/>
          <w:szCs w:val="24"/>
          <w:lang w:val="sr-Cyrl-RS"/>
        </w:rPr>
        <w:t>а</w:t>
      </w:r>
      <w:r>
        <w:rPr>
          <w:rFonts w:ascii="Times New Roman" w:hAnsi="Times New Roman" w:eastAsia="Times New Roman" w:cs="Times New Roman"/>
          <w:sz w:val="24"/>
          <w:szCs w:val="24"/>
          <w:lang w:val="sr-Latn-CS"/>
        </w:rPr>
        <w:t>кт о процени ризика на радном месту и радној околини у складу са Законом о безбедности и здрављу на раду.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III ДЕЛАТНОСТ ШКОЛЕ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ОСНОВНА ДЕЛАТНОСТ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15.</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Основна делатност школе је образовно-васпитна делатност у оквиру основног образовања и васпитања коју школа обавља самостално, или у сарадњи са другим организацијама и установама.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Образовање и васпитање одвија се у трајању од</w:t>
      </w:r>
      <w:r>
        <w:rPr>
          <w:rFonts w:ascii="Times New Roman" w:hAnsi="Times New Roman" w:eastAsia="Times New Roman" w:cs="Times New Roman"/>
          <w:sz w:val="24"/>
          <w:szCs w:val="24"/>
        </w:rPr>
        <w:t xml:space="preserve"> 8 година и остварује се</w:t>
      </w:r>
      <w:r>
        <w:rPr>
          <w:rFonts w:ascii="Times New Roman" w:hAnsi="Times New Roman" w:eastAsia="Times New Roman" w:cs="Times New Roman"/>
          <w:sz w:val="24"/>
          <w:szCs w:val="24"/>
          <w:lang w:val="sr-Latn-CS"/>
        </w:rPr>
        <w:t>у два циклуса</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16.</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Latn-CS"/>
        </w:rPr>
        <w:t xml:space="preserve">Школа остварује образовно-васпитну делатност на српском језику, остваривањем наставног плана и програма у трајању од </w:t>
      </w:r>
      <w:r>
        <w:rPr>
          <w:rFonts w:ascii="Times New Roman" w:hAnsi="Times New Roman" w:eastAsia="Times New Roman" w:cs="Times New Roman"/>
          <w:sz w:val="24"/>
          <w:szCs w:val="24"/>
        </w:rPr>
        <w:t>8</w:t>
      </w:r>
      <w:r>
        <w:rPr>
          <w:rFonts w:ascii="Times New Roman" w:hAnsi="Times New Roman" w:eastAsia="Times New Roman" w:cs="Times New Roman"/>
          <w:sz w:val="24"/>
          <w:szCs w:val="24"/>
          <w:lang w:val="sr-Latn-CS"/>
        </w:rPr>
        <w:t xml:space="preserve"> година.</w:t>
      </w: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Cyrl-R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ПРОШИРЕНА ДЕЛАТНОСТ</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17.</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Остваривање проширене делатности установе планира се годишњим планом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Одлуку о проширеној делатности доноси школски одбор школе, уз сагласност Министарства.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Одлука о проширеној делатности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Захтев за давање сагласности за проширену делатност установа подноси Министарству. Уз захтев се доставља одлука из става 5. овог члана и решење о верификацији основне делатности.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Развојни план установе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18.</w:t>
      </w:r>
    </w:p>
    <w:p>
      <w:pPr>
        <w:spacing w:after="0" w:line="240" w:lineRule="auto"/>
        <w:jc w:val="center"/>
        <w:rPr>
          <w:rFonts w:ascii="Times New Roman" w:hAnsi="Times New Roman" w:eastAsia="Times New Roman" w:cs="Times New Roman"/>
          <w:b/>
          <w:i/>
          <w:sz w:val="24"/>
          <w:szCs w:val="24"/>
          <w:u w:val="single"/>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 Доноси га орган управљања, на предлог стручног актива за развојно планирање, за период од три до пет година.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Школски програм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b/>
          <w:sz w:val="24"/>
          <w:szCs w:val="24"/>
          <w:lang w:val="sr-Latn-CS"/>
        </w:rPr>
        <w:t>Члан 19</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Школски програм доноси школски одбор, по правилу на период од четири године, у складу са Националним оквиром образовања и васпитања и садржи: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циљеве школског програма;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назив, врсту и трајање свих програма образовања и васпитања које школа остварује;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језик на коме се остварује програм;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начин остваривања школског програма;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5) начин прилагођавања школског програма према нивоу образовања и васпитања</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програм доноси се најкасније два месеца пре почетка школске године у којој ће почети његова примена.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Годишњи план рада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20.</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Годишњи план рада доноси школски одбор у складу са школским календаром, развојним планом и школским програмом, до 15. септембра.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Годишњим планом рада утврђује се време, место, начин и носиоци остваривања програма образовања и васпитања у школи.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основу годишњег плана рада наставници и стручни сарадници доносе месечне, недељне и дневне оперативне планове.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Индивидуални образовни план (ИОП)</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21.</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 васпитних потреба детета 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ученика, а остварује се након сагласности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Врсте ИОП-а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ИОП2 - прилагођавање циљева садржаја и начина остваривања програма наставе и учења и исхода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ИОП3 - проширивање и продубљивање садржаја образовно-васпитног рада за ученика са изузетним способностима.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првој години рада по ИОП-у, ИОП се вреднује тромесечно, а у свакој наредној години два пута у току радне, односно школске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Спровођење ИОП-а прати Министарство,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RS"/>
        </w:rPr>
        <w:t>IV</w:t>
      </w:r>
      <w:r>
        <w:rPr>
          <w:rFonts w:ascii="Times New Roman" w:hAnsi="Times New Roman" w:eastAsia="Times New Roman" w:cs="Times New Roman"/>
          <w:b/>
          <w:sz w:val="24"/>
          <w:szCs w:val="24"/>
          <w:lang w:val="sr-Latn-CS"/>
        </w:rPr>
        <w:t xml:space="preserve"> ОБРАЗОВНО-ВАСПИТНИ РАД</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22.</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sz w:val="24"/>
          <w:szCs w:val="24"/>
          <w:lang w:val="sr-Latn-CS"/>
        </w:rPr>
        <w:t xml:space="preserve">Обавезни облици образовно-васпитног рада су </w:t>
      </w:r>
      <w:r>
        <w:rPr>
          <w:rFonts w:ascii="Times New Roman" w:hAnsi="Times New Roman" w:eastAsia="Times New Roman" w:cs="Times New Roman"/>
          <w:iCs/>
          <w:sz w:val="24"/>
          <w:szCs w:val="24"/>
          <w:lang w:val="sr-Latn-CS"/>
        </w:rPr>
        <w:t>додатна, допунска, припремна</w:t>
      </w:r>
      <w:r>
        <w:rPr>
          <w:rFonts w:ascii="Times New Roman" w:hAnsi="Times New Roman" w:eastAsia="Times New Roman" w:cs="Times New Roman"/>
          <w:iCs/>
          <w:sz w:val="24"/>
          <w:szCs w:val="24"/>
        </w:rPr>
        <w:t xml:space="preserve"> настава а све ради нормалног обављања обавезног 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Изборни облици образовно-васпитног рада су верска настава и грађанско васпитање и други предмети одређени планом и програмом наставе и учења.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Факултативни облици образовно-васпитног рада су: ваннаставни облици:, хор , културно-уметничке, спортско-рекреативне и друге активности.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23.</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Школска година 1. септембра започиње извођењем химне Републике Србије.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Време почетка наставе, распоред смена, време почетка и завршетка часова, трајање одмора и друго утврђује се годишњим планом рада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Настава се изводи</w:t>
      </w:r>
      <w:r>
        <w:rPr>
          <w:rFonts w:ascii="Times New Roman" w:hAnsi="Times New Roman" w:eastAsia="Times New Roman" w:cs="Times New Roman"/>
          <w:sz w:val="24"/>
          <w:szCs w:val="24"/>
        </w:rPr>
        <w:t xml:space="preserve"> у једној</w:t>
      </w:r>
      <w:r>
        <w:rPr>
          <w:rFonts w:ascii="Times New Roman" w:hAnsi="Times New Roman" w:eastAsia="Times New Roman" w:cs="Times New Roman"/>
          <w:sz w:val="24"/>
          <w:szCs w:val="24"/>
          <w:lang w:val="sr-Latn-CS"/>
        </w:rPr>
        <w:t>смени, по распореду часова, који утврђује директор школе, уз прибављено мишљење стручних органа, за сваку школску годину, на начин на који се обезбеђује да сви ученици равномерно похађају наставу смењујући се у једнаким временским интервалима, не дужим од једног месеца.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24.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Наставу и друге облике образовно-васпитног рада у школи обављају наставници и стручни сарадници.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bCs/>
          <w:sz w:val="24"/>
          <w:szCs w:val="24"/>
          <w:lang w:val="sr-Latn-CS"/>
        </w:rPr>
      </w:pPr>
      <w:r>
        <w:rPr>
          <w:rFonts w:ascii="Times New Roman" w:hAnsi="Times New Roman" w:eastAsia="Times New Roman" w:cs="Times New Roman"/>
          <w:b/>
          <w:bCs/>
          <w:sz w:val="24"/>
          <w:szCs w:val="24"/>
          <w:lang w:val="sr-Latn-CS"/>
        </w:rPr>
        <w:t>Члан 25.</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Настава се изводи у одељењима која се образују од ученика истог разреда, а може се организовати и у групама и индивидуално,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Изузетно настава се може изодити и у комбинованом одељењу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Одељење се може делити на групе само за наставне предмете за које је то предвиђено наставним планом и програмом.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Настава може да се остварује и као настава код куће и настава на даљину у складу са посебним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w:t>
      </w:r>
    </w:p>
    <w:p>
      <w:pPr>
        <w:spacing w:after="0" w:line="240" w:lineRule="auto"/>
        <w:rPr>
          <w:rFonts w:ascii="Times New Roman" w:hAnsi="Times New Roman" w:eastAsia="Times New Roman" w:cs="Times New Roman"/>
          <w:b/>
          <w:i/>
          <w:sz w:val="24"/>
          <w:szCs w:val="24"/>
          <w:u w:val="single"/>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b/>
          <w:bCs/>
          <w:sz w:val="24"/>
          <w:szCs w:val="24"/>
          <w:lang w:val="sr-Latn-CS"/>
        </w:rPr>
        <w:t>Члан 2</w:t>
      </w:r>
      <w:r>
        <w:rPr>
          <w:rFonts w:ascii="Times New Roman" w:hAnsi="Times New Roman" w:eastAsia="Times New Roman" w:cs="Times New Roman"/>
          <w:b/>
          <w:bCs/>
          <w:sz w:val="24"/>
          <w:szCs w:val="24"/>
        </w:rPr>
        <w:t>6</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ученике којима је потребна помоћ у савладавању програма и учењу, школа организује допунску наставу. Ученик је дужан да похађа допунску наставу уколико се процени да је то потребно.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Додатну наставу школа остварује за ученика који постиже изузетне резултате или показује интересовање за продубљивање знања из одређених предмета.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Припремна настава остварује се за редовног ученика који се упућује на полагање разредног испита и за ванредног ученика, остварује се и за ученика који је упућен на полагање поправног испита. Припремна настава такође се организује за ученике завршног разреда ради полагања матурског, односно завршног испита.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ИСПИТИ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2</w:t>
      </w:r>
      <w:r>
        <w:rPr>
          <w:rFonts w:ascii="Times New Roman" w:hAnsi="Times New Roman" w:eastAsia="Times New Roman" w:cs="Times New Roman"/>
          <w:b/>
          <w:iCs/>
          <w:sz w:val="24"/>
          <w:szCs w:val="24"/>
        </w:rPr>
        <w:t>7</w:t>
      </w:r>
      <w:r>
        <w:rPr>
          <w:rFonts w:ascii="Times New Roman" w:hAnsi="Times New Roman" w:eastAsia="Times New Roman" w:cs="Times New Roman"/>
          <w:b/>
          <w:iCs/>
          <w:sz w:val="24"/>
          <w:szCs w:val="24"/>
          <w:lang w:val="sr-Latn-CS"/>
        </w:rPr>
        <w:t>.</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школи се могу полагати следећи испити: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завршни;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поправни;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разредни;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испити ученика који завршава школовање у року краћем од предвиђеног;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испит по приговору или жалби.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Завршни испит полажу ученици након завршеног</w:t>
      </w:r>
      <w:r>
        <w:rPr>
          <w:rFonts w:ascii="Times New Roman" w:hAnsi="Times New Roman" w:eastAsia="Times New Roman" w:cs="Times New Roman"/>
          <w:sz w:val="24"/>
          <w:szCs w:val="24"/>
        </w:rPr>
        <w:t xml:space="preserve"> осмог</w:t>
      </w:r>
      <w:r>
        <w:rPr>
          <w:rFonts w:ascii="Times New Roman" w:hAnsi="Times New Roman" w:eastAsia="Times New Roman" w:cs="Times New Roman"/>
          <w:sz w:val="24"/>
          <w:szCs w:val="24"/>
          <w:lang w:val="sr-Latn-CS"/>
        </w:rPr>
        <w:t xml:space="preserve"> разреда, по прописаном програму,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Поправни, разредни и други испити полажу се у складу са одредбама</w:t>
      </w:r>
      <w:r>
        <w:rPr>
          <w:rFonts w:ascii="Times New Roman" w:hAnsi="Times New Roman" w:eastAsia="Times New Roman" w:cs="Times New Roman"/>
          <w:sz w:val="24"/>
          <w:szCs w:val="24"/>
        </w:rPr>
        <w:t xml:space="preserve"> Правилником ополагању испита</w:t>
      </w:r>
      <w:r>
        <w:rPr>
          <w:rFonts w:ascii="Times New Roman" w:hAnsi="Times New Roman" w:eastAsia="Times New Roman" w:cs="Times New Roman"/>
          <w:sz w:val="24"/>
          <w:szCs w:val="24"/>
          <w:lang w:val="sr-Latn-CS"/>
        </w:rPr>
        <w:t>, пред испитном комисијом која има 3 члана и коју образује директор школе за сваки испит и сваки испитни рок.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се ради о поправном испиту или о испиту по приговору или жалби на оцену, члан комисије не може бити наставник који је дао оспорену оцену, односно наставник на чији је предлог ученику оцена закључена. Ако је тај наставник истовремено одељењски старешина ученика који полаже испит, директор уместо њега за председника комисије именује другог наставника предметне наставе.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Испитни рокови су: </w:t>
      </w:r>
      <w:r>
        <w:rPr>
          <w:rFonts w:ascii="Times New Roman" w:hAnsi="Times New Roman" w:eastAsia="Times New Roman" w:cs="Times New Roman"/>
          <w:sz w:val="24"/>
          <w:szCs w:val="24"/>
        </w:rPr>
        <w:t>јунски и августовски рок</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Начин полагања испита се ближе уређује општим актом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ДРУГЕ АКТИВНОСТИ</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bCs/>
          <w:sz w:val="24"/>
          <w:szCs w:val="24"/>
          <w:lang w:val="sr-Latn-CS"/>
        </w:rPr>
      </w:pPr>
      <w:r>
        <w:rPr>
          <w:rFonts w:ascii="Times New Roman" w:hAnsi="Times New Roman" w:eastAsia="Times New Roman" w:cs="Times New Roman"/>
          <w:b/>
          <w:bCs/>
          <w:sz w:val="24"/>
          <w:szCs w:val="24"/>
          <w:lang w:val="sr-Latn-CS"/>
        </w:rPr>
        <w:t xml:space="preserve">Члан </w:t>
      </w:r>
      <w:r>
        <w:rPr>
          <w:rFonts w:ascii="Times New Roman" w:hAnsi="Times New Roman" w:eastAsia="Times New Roman" w:cs="Times New Roman"/>
          <w:b/>
          <w:bCs/>
          <w:sz w:val="24"/>
          <w:szCs w:val="24"/>
        </w:rPr>
        <w:t>28</w:t>
      </w:r>
      <w:r>
        <w:rPr>
          <w:rFonts w:ascii="Times New Roman" w:hAnsi="Times New Roman" w:eastAsia="Times New Roman" w:cs="Times New Roman"/>
          <w:b/>
          <w:bCs/>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уз сагласност савета родитеља, планира извођење екскурзије и излета на начин и под условима прописаним планом и програмом наставе и учења. Програм екскурзије и излета је део школског програма и годишњег плана рада школе.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При извођењу екскурзије и излета мора се водити рачуна о заштити и безбедности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 xml:space="preserve">Члан </w:t>
      </w:r>
      <w:r>
        <w:rPr>
          <w:rFonts w:ascii="Times New Roman" w:hAnsi="Times New Roman" w:eastAsia="Times New Roman" w:cs="Times New Roman"/>
          <w:b/>
          <w:iCs/>
          <w:sz w:val="24"/>
          <w:szCs w:val="24"/>
        </w:rPr>
        <w:t>29</w:t>
      </w:r>
      <w:r>
        <w:rPr>
          <w:rFonts w:ascii="Times New Roman" w:hAnsi="Times New Roman" w:eastAsia="Times New Roman" w:cs="Times New Roman"/>
          <w:b/>
          <w:iCs/>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Културне, спортске и друге активности школа предузима на основу одговарајућег програма активности.</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Културне активности обухватајупрослав</w:t>
      </w:r>
      <w:r>
        <w:rPr>
          <w:rFonts w:ascii="Times New Roman" w:hAnsi="Times New Roman" w:eastAsia="Times New Roman" w:cs="Times New Roman"/>
          <w:sz w:val="24"/>
          <w:szCs w:val="24"/>
        </w:rPr>
        <w:t>а</w:t>
      </w:r>
      <w:r>
        <w:rPr>
          <w:rFonts w:ascii="Times New Roman" w:hAnsi="Times New Roman" w:eastAsia="Times New Roman" w:cs="Times New Roman"/>
          <w:sz w:val="24"/>
          <w:szCs w:val="24"/>
          <w:lang w:val="sr-Latn-CS"/>
        </w:rPr>
        <w:t xml:space="preserve"> дана школе, прославе школских и државних празника, приредбе, представе, изложбе,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окружењу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Прославе школских и државних празника, почетка и краја школске године и завршетка образовања и васпитања за ученике организују се у школи или у договору са јединицом локалне самоуправе у установама културе.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даљег образовања и занимања, према склоностима и спосбностима ученика, у складу са законом.</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rPr>
        <w:t>V</w:t>
      </w:r>
      <w:r>
        <w:rPr>
          <w:rFonts w:ascii="Times New Roman" w:hAnsi="Times New Roman" w:eastAsia="Times New Roman" w:cs="Times New Roman"/>
          <w:b/>
          <w:sz w:val="24"/>
          <w:szCs w:val="24"/>
          <w:lang w:val="sr-Latn-CS"/>
        </w:rPr>
        <w:t xml:space="preserve"> ЕВИДЕНЦИЈЕ, ЈАВНЕ ИСПРАВЕ И РЕГИСТРИ ПОДАТАКА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bCs/>
          <w:sz w:val="24"/>
          <w:szCs w:val="24"/>
          <w:lang w:val="sr-Latn-CS"/>
        </w:rPr>
      </w:pPr>
      <w:r>
        <w:rPr>
          <w:rFonts w:ascii="Times New Roman" w:hAnsi="Times New Roman" w:eastAsia="Times New Roman" w:cs="Times New Roman"/>
          <w:b/>
          <w:bCs/>
          <w:sz w:val="24"/>
          <w:szCs w:val="24"/>
          <w:lang w:val="sr-Latn-CS"/>
        </w:rPr>
        <w:t>Члан 3</w:t>
      </w:r>
      <w:r>
        <w:rPr>
          <w:rFonts w:ascii="Times New Roman" w:hAnsi="Times New Roman" w:eastAsia="Times New Roman" w:cs="Times New Roman"/>
          <w:b/>
          <w:bCs/>
          <w:sz w:val="24"/>
          <w:szCs w:val="24"/>
        </w:rPr>
        <w:t>0</w:t>
      </w:r>
      <w:r>
        <w:rPr>
          <w:rFonts w:ascii="Times New Roman" w:hAnsi="Times New Roman" w:eastAsia="Times New Roman" w:cs="Times New Roman"/>
          <w:b/>
          <w:bCs/>
          <w:sz w:val="24"/>
          <w:szCs w:val="24"/>
          <w:lang w:val="sr-Latn-CS"/>
        </w:rPr>
        <w:t>.</w:t>
      </w:r>
    </w:p>
    <w:p>
      <w:pPr>
        <w:spacing w:after="0" w:line="240" w:lineRule="auto"/>
        <w:jc w:val="both"/>
        <w:rPr>
          <w:rFonts w:ascii="Times New Roman" w:hAnsi="Times New Roman" w:eastAsia="Times New Roman" w:cs="Times New Roman"/>
          <w:b/>
          <w:b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Школа води евиденцију у штампаном и електронском облику и издаје јавне исправе у складу са законом и подзаконским актима.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Подаци се у евиденцију, јавне и друге исправе уносе на српском језику, ћириличким писмом.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Јавну исправу издату супротно закону поништава школа.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Веродостојност јавне исправе оверава се великим печатом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Дупликат јавне исправе потписује директор школе и оверава на прописан начин, као и оригинал.</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недостатку прописаног обрасца издаје уверење о чињеницама унетим у евиденцију.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bCs/>
          <w:sz w:val="24"/>
          <w:szCs w:val="24"/>
          <w:lang w:val="sr-Latn-CS"/>
        </w:rPr>
      </w:pPr>
      <w:r>
        <w:rPr>
          <w:rFonts w:ascii="Times New Roman" w:hAnsi="Times New Roman" w:eastAsia="Times New Roman" w:cs="Times New Roman"/>
          <w:b/>
          <w:bCs/>
          <w:sz w:val="24"/>
          <w:szCs w:val="24"/>
          <w:lang w:val="sr-Latn-CS"/>
        </w:rPr>
        <w:t>Члан 3</w:t>
      </w: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води евиденцију о ученицима обухваћеним формалним образовањем, о родитељима, односно другим законским заступницима и о запосленима,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Евиденција о ученицима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је руковалац података из ст. 1-3. овог члана и одговорна је за њено прикупљање, употребу, ажурирање и чување,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може сваку од евиденција из ст. 1-3. овог члана да води електронски у оквиру јединственог информационог система просвете у ком случају је министартсво обрађивач података и одговорно је за чување и заштиту података.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Евиденције из ст. 1-3. овог члана установа води на српском језику ћириличким писмом на прописаном обрасцу или електронски.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3</w:t>
      </w:r>
      <w:r>
        <w:rPr>
          <w:rFonts w:ascii="Times New Roman" w:hAnsi="Times New Roman" w:eastAsia="Times New Roman" w:cs="Times New Roman"/>
          <w:b/>
          <w:iCs/>
          <w:sz w:val="24"/>
          <w:szCs w:val="24"/>
        </w:rPr>
        <w:t>2</w:t>
      </w:r>
      <w:r>
        <w:rPr>
          <w:rFonts w:ascii="Times New Roman" w:hAnsi="Times New Roman" w:eastAsia="Times New Roman" w:cs="Times New Roman"/>
          <w:b/>
          <w:iCs/>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подноси захтев за доделу јединственог образовног броја-ЈОБ-а, који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Подаци о личности из става 2 овог члана прикупљају се искључиво у сврху доделе ЈОБ-а детету, ученику и одраслом.</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iCs/>
          <w:sz w:val="24"/>
          <w:szCs w:val="24"/>
          <w:lang w:val="sr-Latn-CS"/>
        </w:rPr>
        <w:t>Овлашћено лице</w:t>
      </w:r>
      <w:r>
        <w:rPr>
          <w:rFonts w:ascii="Times New Roman" w:hAnsi="Times New Roman" w:eastAsia="Times New Roman" w:cs="Times New Roman"/>
          <w:sz w:val="24"/>
          <w:szCs w:val="24"/>
          <w:lang w:val="sr-Latn-CS"/>
        </w:rPr>
        <w:t xml:space="preserve">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 да о томе води евиденцију.</w:t>
      </w:r>
    </w:p>
    <w:p>
      <w:pPr>
        <w:spacing w:after="0" w:line="240" w:lineRule="auto"/>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Подаци о ЈОБ-у и привременом ЈОБ-у чувају се трајно.</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bCs/>
          <w:sz w:val="24"/>
          <w:szCs w:val="24"/>
          <w:lang w:val="sr-Latn-CS"/>
        </w:rPr>
      </w:pPr>
      <w:r>
        <w:rPr>
          <w:rFonts w:ascii="Times New Roman" w:hAnsi="Times New Roman" w:eastAsia="Times New Roman" w:cs="Times New Roman"/>
          <w:b/>
          <w:bCs/>
          <w:sz w:val="24"/>
          <w:szCs w:val="24"/>
          <w:lang w:val="sr-Latn-CS"/>
        </w:rPr>
        <w:t>Члан 3</w:t>
      </w: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sr-Latn-CS"/>
        </w:rPr>
        <w:t>.</w:t>
      </w:r>
    </w:p>
    <w:p>
      <w:pPr>
        <w:spacing w:after="0" w:line="240" w:lineRule="auto"/>
        <w:jc w:val="both"/>
        <w:rPr>
          <w:rFonts w:ascii="Times New Roman" w:hAnsi="Times New Roman" w:eastAsia="Times New Roman" w:cs="Times New Roman"/>
          <w:b/>
          <w:b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уноси и ажурира податке из евиденција из члана 32 овог статута у електронском облику у Јединствени информациони систем просвете- ЈИСП у оквиру одговарајућег регистра, преко свог приступног налога преко ЈОБ-а, и то: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податке за одређивање идентитета детета, ученика и одраслог: ЈОБ, пол, датум, место и држава рођења, држава и место становања;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Евиденција о ученицима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b/>
          <w:bCs/>
          <w:sz w:val="24"/>
          <w:szCs w:val="24"/>
          <w:lang w:val="sr-Latn-CS"/>
        </w:rPr>
        <w:t>Члан 3</w:t>
      </w:r>
      <w:r>
        <w:rPr>
          <w:rFonts w:ascii="Times New Roman" w:hAnsi="Times New Roman" w:eastAsia="Times New Roman" w:cs="Times New Roman"/>
          <w:b/>
          <w:bCs/>
          <w:sz w:val="24"/>
          <w:szCs w:val="24"/>
        </w:rPr>
        <w:t>4</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води: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матичну књигу уписаних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евиденцију о васпитно-образовном, образовно-васпитном, односно васпитном раду и о успеху и владању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записник о положеним испитима;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евиденцију о издатим јавним исправама.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Евиденција из става 1 овог члана се може водити и електронски.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Евиденција из става 1 овог члана води се на српском језику ћириличким писмом.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Евиденција о запосленима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 3</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психолошких, педагошких и методичких дисциплина,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уноси и ажурира податке у регистар запослених, и то: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r>
        <w:rPr>
          <w:rFonts w:ascii="Times New Roman" w:hAnsi="Times New Roman" w:eastAsia="Times New Roman" w:cs="Times New Roman"/>
          <w:sz w:val="24"/>
          <w:szCs w:val="24"/>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Коришћење, ажурирање, чување и заштита података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3</w:t>
      </w:r>
      <w:r>
        <w:rPr>
          <w:rFonts w:ascii="Times New Roman" w:hAnsi="Times New Roman" w:eastAsia="Times New Roman" w:cs="Times New Roman"/>
          <w:b/>
          <w:iCs/>
          <w:sz w:val="24"/>
          <w:szCs w:val="24"/>
        </w:rPr>
        <w:t>6</w:t>
      </w:r>
      <w:r>
        <w:rPr>
          <w:rFonts w:ascii="Times New Roman" w:hAnsi="Times New Roman" w:eastAsia="Times New Roman" w:cs="Times New Roman"/>
          <w:b/>
          <w:iCs/>
          <w:sz w:val="24"/>
          <w:szCs w:val="24"/>
          <w:lang w:val="sr-Latn-CS"/>
        </w:rPr>
        <w:t>.</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је корисник података које уноси у регистре и статистичких извештаја који проистичу из њих.</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 односно други законски заступник детета и ученика, може добити податке који се о његовом детету, односно ученику воде у регистру деце, ученика и одраслих, у складу са законом о заштити података о личности.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Одрасли може добити податке који се воде о њему у регистру деце, ученика и одраслих, у складу са законом о заштити података о личности.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у установи може добити податке који се о њему воде у регистру запослених у установама, у складу са законом о заштити података о личности.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Државни и други органи и организације, као и правно и физичко лице могу добити податке под условом да су законом или другим прописима овлашћени да траже и приме податке, да су ти подаци неопходни за извршење послова из њихове надлежности или служе за потребе истраживања, уз обезбеђивање заштите података о идентитету личности.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Подаци у евиденцијама ажурирају се на дан настанка промене, а најкасније у року од 15 дана од дана настанка промене.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уноси, односно ажурира податке у регистре на дан настанка промене, а најкасније 30 дана од дана промене.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Податке у евиденцији из члана 35. став 1. тач. 1) и 4) установа чува трајно, а из тач. 2) и 3) чува 10 година.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обезбеђује мере заштите од неовлашћеног приступа и коришћења података из виденција које води.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VI УПРАВЉАЊЕ И РУКОВОЂЕЊЕ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37</w:t>
      </w:r>
      <w:r>
        <w:rPr>
          <w:rFonts w:ascii="Times New Roman" w:hAnsi="Times New Roman" w:eastAsia="Times New Roman" w:cs="Times New Roman"/>
          <w:b/>
          <w:sz w:val="24"/>
          <w:szCs w:val="24"/>
          <w:lang w:val="sr-Latn-CS"/>
        </w:rPr>
        <w:t>.</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има органе управљања, руковођења, стручне и саветодавне органе, чије су организовање, састав и надлежности прописани Законом.</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w:t>
      </w:r>
    </w:p>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Састав</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3</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Орган управљања у школи јесте школски одбор.</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има 9 чланова укључујући и председника, који обављају послове из своје надлежности без накнаде.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Школски одбор има девет чланова, укључујући у тај број и председника.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Чланове Школског одбора именује и разрешава Скупштина града Бујановца, а председника бирају чланови већином гласова од  укупног броја чланова Школског одбора.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Школски одбор чине по три представника запослених, родитеља ученика и три представника на предлог града Бујановца.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Чланове Школског одбора из реда запослених предлаже Наставничко веће Шко</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 xml:space="preserve">ле (у даљем тексту: Наставничко веће),  а из реда родитеља – Савет родитеља Школе (у даљем тексту: Савет родитеља), тајним  изјашњавањем. </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члана Школског одбора из реда запослених може бити предложен и запослени који није члан Наставничког већа.</w:t>
      </w: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члана Школског одбора из реда родитеља може бити предложен и родитељ ученика Школе који није члан Савета родитеља.</w:t>
      </w:r>
    </w:p>
    <w:p>
      <w:pPr>
        <w:spacing w:after="0" w:line="240" w:lineRule="auto"/>
        <w:jc w:val="both"/>
        <w:rPr>
          <w:rFonts w:ascii="Times New Roman" w:hAnsi="Times New Roman" w:eastAsia="Times New Roman" w:cs="Times New Roman"/>
          <w:sz w:val="24"/>
          <w:szCs w:val="24"/>
          <w:lang w:val="sr-Cyrl-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Именовање и мандат чланова школског одбора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39</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Мандат органа управљања траје 4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Скупштина јединице локалне самоуправе доноси решење о именовању органа управљања.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јединица локалне самоуправе не именује орган управљања до истека мандата претходно именованим члановима органа управљања министар именује привремени орган управљања, чији мандат траје до именовања новог органа управљања од стране јединице локалне самоуправе.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члана органа управљања не може да буде предложено ни именовано лице: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које је већ именовано за члана органа управљања друге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које је изабрано за директора друге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које обавља послове секретара или помоћника директора те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у другим случајевима, утврђеним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Престанак мандата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0</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Школском одбору престаје дужност истеком мандата.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орган управљања доноси незаконите одлуке или не доноси одлуке које је на основу закона и статута дужан да доноси;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члан органа управљања неоправданим одсуствовањима или несавесним радом онемогућава рад органа управљања;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 поступку преиспитивања акта о именовању утврди неправилности;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скупштина јединице локалне самоуправе покрене иницијативу за разрешење члана органа управљања именованог на њен предлог;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савет родитеља покрене иницијативу за разрешење члана органа управљања именованог на његов предлог;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наступи услов из члана 116. став 9. закона.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Испуњеност услова из става 2. тач. 1)-3) и 5) овог члана, утврђује просветни инспектор о чему обавештава надлежни орган јединице локалне самоуправе.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Изборни период новоименованог појединог члана органа управљања траје до истека мандата органа управљања.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прописаном, министар разрешава постојећи и именује привремени орган управљања установе најкасније у року од 15 дана.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Орган управљања коме је истекао мандат наставља са радом до именовања привременог органа управљања.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Надлежност школског одбора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Орган управљања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доноси статут, правила понашања у установи и друге опште акте и даје сагласност на акт о организацији и систематизацији послова;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доноси програм образовања и васпитања, развојни план, годишњи план рада, усваја извештаје о њиховом остваривању, вредновању и самовредновању;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утврђује предлог финансијског плана за припрему буџета Републике Србије;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доноси финансијски план установе, у складу са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усваја извештај о пословању, годишњи обрачун и извештај о извођењу екскурзија, односно наставе у природи;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расписује конкурс за избор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образује комисију за избор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даје мишљење и предлаже министру избор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закључује са директором установе уговор о раду;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одлучује о правима, и обавезама и одговорностима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доноси одлуку о проширењу делатности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доноси план стручног усавршавања запослених и усваја извештај о његовом остваривању;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14) одлучује по жалби на решење директора;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15) одлучује о статусној промени и о промени назива и седишта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16) учествује у самовредновању квалитета рада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17) усваја извештај о самовредновању квалитета рада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18) доноси одлуку о проширењу делатности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19) даје овлашћење ради замењивања одсутног или спреченог директора;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21) одлучује по жалби на решење директора о изабраном кандидату на конкурсу за прием у радни однос;</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22) обавља и друге послове у складу са законом, актом о оснивању и овим статутом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Орган управљања доноси одлуке већином гласова укупног броја чланова.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Седницама органа управљања присуствује и учествује у њиховом раду представник синдиката у установи, без права одлучивања.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Седницама школског одбора присуствују и учествују у њиховом раду два представника ученичког парламента, без права одлучивања.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обављање послова из своје надлежности орган управљања одговара органу који га именује и оснивачу.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Начин рада, сазивање и припремање седница, гласање и одлучивање и сва друга питања од значаја за рад школског одбора ближе се уређује пословником о раду.</w:t>
      </w:r>
    </w:p>
    <w:p>
      <w:pPr>
        <w:spacing w:after="0" w:line="240" w:lineRule="auto"/>
        <w:jc w:val="both"/>
        <w:rPr>
          <w:rFonts w:ascii="Times New Roman" w:hAnsi="Times New Roman" w:eastAsia="Times New Roman" w:cs="Times New Roman"/>
          <w:sz w:val="24"/>
          <w:szCs w:val="24"/>
          <w:lang w:val="sr-Latn-CS"/>
        </w:rPr>
      </w:pPr>
    </w:p>
    <w:p>
      <w:pPr>
        <w:spacing w:line="240" w:lineRule="atLeast"/>
        <w:jc w:val="center"/>
        <w:rPr>
          <w:rFonts w:ascii="Arial Narrow" w:hAnsi="Arial Narrow" w:cs="Arial"/>
          <w:lang w:val="sr-Cyrl-RS"/>
        </w:rPr>
      </w:pPr>
    </w:p>
    <w:p>
      <w:pPr>
        <w:spacing w:line="240" w:lineRule="atLeast"/>
        <w:rPr>
          <w:rFonts w:ascii="Arial Narrow" w:hAnsi="Arial Narrow" w:cs="Arial"/>
          <w:b/>
          <w:bCs/>
        </w:rPr>
      </w:pPr>
      <w:r>
        <w:rPr>
          <w:rFonts w:ascii="Arial Narrow" w:hAnsi="Arial Narrow" w:cs="Arial"/>
          <w:b/>
          <w:bCs/>
        </w:rPr>
        <w:t xml:space="preserve">Тајно изјашњавање </w:t>
      </w:r>
      <w:r>
        <w:rPr>
          <w:rFonts w:hint="default" w:ascii="Arial Narrow" w:hAnsi="Arial Narrow" w:cs="Arial"/>
          <w:b/>
          <w:bCs/>
          <w:lang w:val="sr-Cyrl-RS"/>
        </w:rPr>
        <w:t xml:space="preserve">чланова Школског </w:t>
      </w:r>
      <w:r>
        <w:rPr>
          <w:rFonts w:ascii="Arial Narrow" w:hAnsi="Arial Narrow" w:cs="Arial"/>
          <w:b/>
          <w:bCs/>
        </w:rPr>
        <w:t>се спроводи на следећи начин:</w:t>
      </w:r>
    </w:p>
    <w:p>
      <w:pPr>
        <w:spacing w:line="240" w:lineRule="atLeast"/>
        <w:rPr>
          <w:rFonts w:ascii="Arial Narrow" w:hAnsi="Arial Narrow" w:cs="Arial"/>
        </w:rPr>
      </w:pPr>
      <w:r>
        <w:rPr>
          <w:rFonts w:ascii="Arial Narrow" w:hAnsi="Arial Narrow" w:cs="Arial"/>
        </w:rPr>
        <w:t xml:space="preserve"> </w:t>
      </w:r>
    </w:p>
    <w:p>
      <w:pPr>
        <w:numPr>
          <w:ilvl w:val="0"/>
          <w:numId w:val="1"/>
        </w:numPr>
        <w:spacing w:line="240" w:lineRule="atLeast"/>
        <w:rPr>
          <w:rFonts w:ascii="Arial Narrow" w:hAnsi="Arial Narrow" w:cs="Arial"/>
        </w:rPr>
      </w:pPr>
      <w:r>
        <w:rPr>
          <w:rFonts w:ascii="Arial Narrow" w:hAnsi="Arial Narrow" w:cs="Arial"/>
        </w:rPr>
        <w:t xml:space="preserve">на гласачким листићима кандидати се наводе редоследом утврђеним на листи кандидата, по азбучном реду, са редним бројем испред сваког имена; </w:t>
      </w:r>
    </w:p>
    <w:p>
      <w:pPr>
        <w:numPr>
          <w:ilvl w:val="0"/>
          <w:numId w:val="1"/>
        </w:numPr>
        <w:spacing w:line="240" w:lineRule="atLeast"/>
        <w:rPr>
          <w:rFonts w:ascii="Arial Narrow" w:hAnsi="Arial Narrow" w:cs="Arial"/>
        </w:rPr>
      </w:pPr>
      <w:r>
        <w:rPr>
          <w:rFonts w:ascii="Arial Narrow" w:hAnsi="Arial Narrow" w:cs="Arial"/>
        </w:rPr>
        <w:t xml:space="preserve">гласање се врши заокруживањем редног броја испред имена кандидата; </w:t>
      </w:r>
    </w:p>
    <w:p>
      <w:pPr>
        <w:numPr>
          <w:ilvl w:val="0"/>
          <w:numId w:val="1"/>
        </w:numPr>
        <w:spacing w:line="240" w:lineRule="atLeast"/>
        <w:rPr>
          <w:rFonts w:ascii="Arial Narrow" w:hAnsi="Arial Narrow" w:cs="Arial"/>
        </w:rPr>
      </w:pPr>
      <w:r>
        <w:rPr>
          <w:rFonts w:ascii="Arial Narrow" w:hAnsi="Arial Narrow" w:cs="Arial"/>
        </w:rPr>
        <w:t>тајно гласање спроводи и утврђује резултате гласања комисија именована  од стране Школског одбора</w:t>
      </w:r>
    </w:p>
    <w:p>
      <w:pPr>
        <w:spacing w:line="240" w:lineRule="atLeast"/>
        <w:ind w:left="600"/>
        <w:rPr>
          <w:rFonts w:ascii="Arial Narrow" w:hAnsi="Arial Narrow" w:cs="Arial"/>
        </w:rPr>
      </w:pPr>
    </w:p>
    <w:p>
      <w:pPr>
        <w:spacing w:line="240" w:lineRule="atLeast"/>
        <w:rPr>
          <w:rFonts w:ascii="Arial Narrow" w:hAnsi="Arial Narrow" w:eastAsia="Arial Unicode MS" w:cs="Arial"/>
        </w:rPr>
      </w:pPr>
      <w:r>
        <w:rPr>
          <w:rFonts w:ascii="Arial Narrow" w:hAnsi="Arial Narrow" w:eastAsia="Arial Unicode MS" w:cs="Arial"/>
        </w:rPr>
        <w:t>Гласачки листић за давање мишљења о кандидату за директора има следећи текст:</w:t>
      </w:r>
    </w:p>
    <w:p>
      <w:pPr>
        <w:keepNext w:val="0"/>
        <w:keepLines w:val="0"/>
        <w:widowControl/>
        <w:suppressLineNumbers w:val="0"/>
        <w:jc w:val="left"/>
        <w:rPr>
          <w:sz w:val="22"/>
          <w:szCs w:val="22"/>
        </w:rPr>
      </w:pPr>
      <w:r>
        <w:rPr>
          <w:rFonts w:hint="default" w:ascii="Times New Roman" w:hAnsi="Times New Roman" w:eastAsia="SimSun" w:cs="Times New Roman"/>
          <w:color w:val="000000"/>
          <w:kern w:val="0"/>
          <w:sz w:val="22"/>
          <w:szCs w:val="22"/>
          <w:lang w:val="en-US" w:eastAsia="zh-CN" w:bidi="ar"/>
        </w:rPr>
        <w:t xml:space="preserve">Школски одбор Основне школе </w:t>
      </w:r>
      <w:r>
        <w:rPr>
          <w:rFonts w:hint="default" w:ascii="Times New Roman" w:hAnsi="Times New Roman" w:eastAsia="SimSun" w:cs="Times New Roman"/>
          <w:color w:val="000000"/>
          <w:kern w:val="0"/>
          <w:sz w:val="22"/>
          <w:szCs w:val="22"/>
          <w:lang w:val="sr-Cyrl-RS" w:eastAsia="zh-CN" w:bidi="ar"/>
        </w:rPr>
        <w:t>“Драгомир Трајковић”</w:t>
      </w:r>
      <w:r>
        <w:rPr>
          <w:rFonts w:hint="default" w:ascii="Times New Roman" w:hAnsi="Times New Roman" w:eastAsia="SimSun" w:cs="Times New Roman"/>
          <w:color w:val="000000"/>
          <w:kern w:val="0"/>
          <w:sz w:val="22"/>
          <w:szCs w:val="22"/>
          <w:lang w:val="en-US" w:eastAsia="zh-CN" w:bidi="ar"/>
        </w:rPr>
        <w:t xml:space="preserve"> </w:t>
      </w:r>
    </w:p>
    <w:p>
      <w:pPr>
        <w:keepNext w:val="0"/>
        <w:keepLines w:val="0"/>
        <w:widowControl/>
        <w:suppressLineNumbers w:val="0"/>
        <w:jc w:val="left"/>
        <w:rPr>
          <w:sz w:val="22"/>
          <w:szCs w:val="22"/>
        </w:rPr>
      </w:pPr>
      <w:r>
        <w:rPr>
          <w:rFonts w:hint="default" w:ascii="Times New Roman" w:hAnsi="Times New Roman" w:eastAsia="SimSun" w:cs="Times New Roman"/>
          <w:color w:val="000000"/>
          <w:kern w:val="0"/>
          <w:sz w:val="22"/>
          <w:szCs w:val="22"/>
          <w:lang w:val="en-US" w:eastAsia="zh-CN" w:bidi="ar"/>
        </w:rPr>
        <w:t xml:space="preserve">Број: _________ </w:t>
      </w:r>
    </w:p>
    <w:p>
      <w:pPr>
        <w:keepNext w:val="0"/>
        <w:keepLines w:val="0"/>
        <w:widowControl/>
        <w:suppressLineNumbers w:val="0"/>
        <w:jc w:val="left"/>
        <w:rPr>
          <w:sz w:val="22"/>
          <w:szCs w:val="22"/>
        </w:rPr>
      </w:pPr>
      <w:r>
        <w:rPr>
          <w:rFonts w:hint="default" w:ascii="Times New Roman" w:hAnsi="Times New Roman" w:eastAsia="SimSun" w:cs="Times New Roman"/>
          <w:color w:val="000000"/>
          <w:kern w:val="0"/>
          <w:sz w:val="22"/>
          <w:szCs w:val="22"/>
          <w:lang w:val="en-US" w:eastAsia="zh-CN" w:bidi="ar"/>
        </w:rPr>
        <w:t xml:space="preserve">Датум: ___________ </w:t>
      </w:r>
    </w:p>
    <w:p>
      <w:pPr>
        <w:keepNext w:val="0"/>
        <w:keepLines w:val="0"/>
        <w:widowControl/>
        <w:suppressLineNumbers w:val="0"/>
        <w:jc w:val="left"/>
        <w:rPr>
          <w:sz w:val="22"/>
          <w:szCs w:val="22"/>
        </w:rPr>
      </w:pPr>
      <w:r>
        <w:rPr>
          <w:rFonts w:hint="default" w:ascii="Times New Roman" w:hAnsi="Times New Roman" w:eastAsia="SimSun" w:cs="Times New Roman"/>
          <w:color w:val="000000"/>
          <w:kern w:val="0"/>
          <w:sz w:val="22"/>
          <w:szCs w:val="22"/>
          <w:lang w:val="en-US" w:eastAsia="zh-CN" w:bidi="ar"/>
        </w:rPr>
        <w:t xml:space="preserve">Место: _____________ </w:t>
      </w:r>
    </w:p>
    <w:p>
      <w:pPr>
        <w:keepNext w:val="0"/>
        <w:keepLines w:val="0"/>
        <w:widowControl/>
        <w:suppressLineNumbers w:val="0"/>
        <w:jc w:val="left"/>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left"/>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center"/>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center"/>
        <w:rPr>
          <w:sz w:val="22"/>
          <w:szCs w:val="22"/>
        </w:rPr>
      </w:pPr>
      <w:r>
        <w:rPr>
          <w:rFonts w:hint="default" w:ascii="Times New Roman" w:hAnsi="Times New Roman" w:eastAsia="SimSun" w:cs="Times New Roman"/>
          <w:b/>
          <w:bCs/>
          <w:color w:val="000000"/>
          <w:kern w:val="0"/>
          <w:sz w:val="22"/>
          <w:szCs w:val="22"/>
          <w:lang w:val="en-US" w:eastAsia="zh-CN" w:bidi="ar"/>
        </w:rPr>
        <w:t>Гласачки листић за утврђивање предлога за избор директора Школе, по конкурсу расписаном у</w:t>
      </w:r>
    </w:p>
    <w:p>
      <w:pPr>
        <w:keepNext w:val="0"/>
        <w:keepLines w:val="0"/>
        <w:widowControl/>
        <w:suppressLineNumbers w:val="0"/>
        <w:jc w:val="center"/>
        <w:rPr>
          <w:rFonts w:hint="default" w:ascii="Times New Roman" w:hAnsi="Times New Roman" w:eastAsia="SimSun" w:cs="Times New Roman"/>
          <w:b/>
          <w:bCs/>
          <w:color w:val="000000"/>
          <w:kern w:val="0"/>
          <w:sz w:val="22"/>
          <w:szCs w:val="22"/>
          <w:lang w:val="en-US" w:eastAsia="zh-CN" w:bidi="ar"/>
        </w:rPr>
      </w:pPr>
      <w:r>
        <w:rPr>
          <w:rFonts w:hint="default" w:ascii="Times New Roman" w:hAnsi="Times New Roman" w:eastAsia="SimSun" w:cs="Times New Roman"/>
          <w:b/>
          <w:bCs/>
          <w:color w:val="000000"/>
          <w:kern w:val="0"/>
          <w:sz w:val="22"/>
          <w:szCs w:val="22"/>
          <w:lang w:val="en-US" w:eastAsia="zh-CN" w:bidi="ar"/>
        </w:rPr>
        <w:t>___________________, од __________ 20__. године</w:t>
      </w:r>
    </w:p>
    <w:p>
      <w:pPr>
        <w:keepNext w:val="0"/>
        <w:keepLines w:val="0"/>
        <w:widowControl/>
        <w:suppressLineNumbers w:val="0"/>
        <w:jc w:val="center"/>
        <w:rPr>
          <w:rFonts w:hint="default" w:ascii="Times New Roman" w:hAnsi="Times New Roman" w:eastAsia="SimSun" w:cs="Times New Roman"/>
          <w:b/>
          <w:bCs/>
          <w:color w:val="000000"/>
          <w:kern w:val="0"/>
          <w:sz w:val="22"/>
          <w:szCs w:val="22"/>
          <w:lang w:val="en-US" w:eastAsia="zh-CN" w:bidi="ar"/>
        </w:rPr>
      </w:pPr>
    </w:p>
    <w:p>
      <w:pPr>
        <w:keepNext w:val="0"/>
        <w:keepLines w:val="0"/>
        <w:widowControl/>
        <w:suppressLineNumbers w:val="0"/>
        <w:jc w:val="left"/>
        <w:rPr>
          <w:sz w:val="22"/>
          <w:szCs w:val="22"/>
        </w:rPr>
      </w:pPr>
      <w:r>
        <w:rPr>
          <w:rFonts w:hint="default" w:ascii="Times New Roman" w:hAnsi="Times New Roman" w:eastAsia="SimSun" w:cs="Times New Roman"/>
          <w:color w:val="000000"/>
          <w:kern w:val="0"/>
          <w:sz w:val="22"/>
          <w:szCs w:val="22"/>
          <w:lang w:val="en-US" w:eastAsia="zh-CN" w:bidi="ar"/>
        </w:rPr>
        <w:t xml:space="preserve">Мој предлог је да за директора Школе буде изабран кандидат чији је редни број заокружен: </w:t>
      </w:r>
    </w:p>
    <w:p>
      <w:pPr>
        <w:keepNext w:val="0"/>
        <w:keepLines w:val="0"/>
        <w:widowControl/>
        <w:suppressLineNumbers w:val="0"/>
        <w:jc w:val="left"/>
        <w:rPr>
          <w:sz w:val="22"/>
          <w:szCs w:val="22"/>
        </w:rPr>
      </w:pPr>
      <w:r>
        <w:rPr>
          <w:rFonts w:hint="default" w:ascii="Times-Roman" w:hAnsi="Times-Roman" w:eastAsia="Times-Roman" w:cs="Times-Roman"/>
          <w:color w:val="000000"/>
          <w:kern w:val="0"/>
          <w:sz w:val="22"/>
          <w:szCs w:val="22"/>
          <w:lang w:val="en-US" w:eastAsia="zh-CN" w:bidi="ar"/>
        </w:rPr>
        <w:t xml:space="preserve">1. ___________________________, </w:t>
      </w:r>
    </w:p>
    <w:p>
      <w:pPr>
        <w:keepNext w:val="0"/>
        <w:keepLines w:val="0"/>
        <w:widowControl/>
        <w:suppressLineNumbers w:val="0"/>
        <w:jc w:val="left"/>
        <w:rPr>
          <w:sz w:val="22"/>
          <w:szCs w:val="22"/>
        </w:rPr>
      </w:pPr>
      <w:r>
        <w:rPr>
          <w:rFonts w:hint="default" w:ascii="Times-Roman" w:hAnsi="Times-Roman" w:eastAsia="Times-Roman" w:cs="Times-Roman"/>
          <w:color w:val="000000"/>
          <w:kern w:val="0"/>
          <w:sz w:val="22"/>
          <w:szCs w:val="22"/>
          <w:lang w:val="en-US" w:eastAsia="zh-CN" w:bidi="ar"/>
        </w:rPr>
        <w:t xml:space="preserve">2. ___________________________,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r>
        <w:rPr>
          <w:rFonts w:hint="default" w:ascii="Times-Roman" w:hAnsi="Times-Roman" w:eastAsia="Times-Roman" w:cs="Times-Roman"/>
          <w:color w:val="000000"/>
          <w:kern w:val="0"/>
          <w:sz w:val="22"/>
          <w:szCs w:val="22"/>
          <w:lang w:val="en-US" w:eastAsia="zh-CN" w:bidi="ar"/>
        </w:rPr>
        <w:t xml:space="preserve">3. ____________________________. </w:t>
      </w:r>
    </w:p>
    <w:p>
      <w:pPr>
        <w:keepNext w:val="0"/>
        <w:keepLines w:val="0"/>
        <w:widowControl/>
        <w:suppressLineNumbers w:val="0"/>
        <w:jc w:val="left"/>
        <w:rPr>
          <w:rFonts w:hint="default" w:ascii="Times-Roman" w:hAnsi="Times-Roman" w:eastAsia="Times-Roman" w:cs="Times-Roman"/>
          <w:color w:val="000000"/>
          <w:kern w:val="0"/>
          <w:sz w:val="22"/>
          <w:szCs w:val="22"/>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22"/>
          <w:szCs w:val="22"/>
          <w:lang w:val="en-US" w:eastAsia="zh-CN" w:bidi="ar"/>
        </w:rPr>
      </w:pPr>
      <w:r>
        <w:rPr>
          <w:rFonts w:hint="default" w:ascii="Times New Roman" w:hAnsi="Times New Roman" w:eastAsia="SimSun" w:cs="Times New Roman"/>
          <w:color w:val="000000"/>
          <w:kern w:val="0"/>
          <w:sz w:val="22"/>
          <w:szCs w:val="22"/>
          <w:lang w:val="en-US" w:eastAsia="zh-CN" w:bidi="ar"/>
        </w:rPr>
        <w:t xml:space="preserve">(Треба заокружити само један редни број.) </w:t>
      </w:r>
    </w:p>
    <w:p>
      <w:pPr>
        <w:keepNext w:val="0"/>
        <w:keepLines w:val="0"/>
        <w:widowControl/>
        <w:suppressLineNumbers w:val="0"/>
        <w:jc w:val="right"/>
        <w:rPr>
          <w:rFonts w:hint="default" w:ascii="Times New Roman" w:hAnsi="Times New Roman" w:eastAsia="SimSun" w:cs="Times New Roman"/>
          <w:color w:val="000000"/>
          <w:kern w:val="0"/>
          <w:sz w:val="22"/>
          <w:szCs w:val="22"/>
          <w:lang w:val="en-US" w:eastAsia="zh-CN" w:bidi="ar"/>
        </w:rPr>
      </w:pPr>
    </w:p>
    <w:p>
      <w:pPr>
        <w:keepNext w:val="0"/>
        <w:keepLines w:val="0"/>
        <w:widowControl/>
        <w:suppressLineNumbers w:val="0"/>
        <w:jc w:val="right"/>
        <w:rPr>
          <w:sz w:val="22"/>
          <w:szCs w:val="22"/>
        </w:rPr>
      </w:pPr>
      <w:r>
        <w:rPr>
          <w:rFonts w:hint="default" w:ascii="Times New Roman" w:hAnsi="Times New Roman" w:eastAsia="SimSun" w:cs="Times New Roman"/>
          <w:color w:val="000000"/>
          <w:kern w:val="0"/>
          <w:sz w:val="22"/>
          <w:szCs w:val="22"/>
          <w:lang w:val="en-US" w:eastAsia="zh-CN" w:bidi="ar"/>
        </w:rPr>
        <w:t xml:space="preserve">Оверава председник Школског одбора </w:t>
      </w:r>
    </w:p>
    <w:p>
      <w:pPr>
        <w:keepNext w:val="0"/>
        <w:keepLines w:val="0"/>
        <w:widowControl/>
        <w:suppressLineNumbers w:val="0"/>
        <w:jc w:val="right"/>
        <w:rPr>
          <w:sz w:val="22"/>
          <w:szCs w:val="22"/>
        </w:rPr>
      </w:pPr>
      <w:r>
        <w:rPr>
          <w:rFonts w:hint="default" w:ascii="Times-Roman" w:hAnsi="Times-Roman" w:eastAsia="Times-Roman" w:cs="Times-Roman"/>
          <w:color w:val="000000"/>
          <w:kern w:val="0"/>
          <w:sz w:val="22"/>
          <w:szCs w:val="22"/>
          <w:lang w:val="en-US" w:eastAsia="zh-CN" w:bidi="ar"/>
        </w:rPr>
        <w:t>_________________________________</w:t>
      </w:r>
      <w:r>
        <w:rPr>
          <w:rFonts w:hint="default" w:ascii="Times New Roman" w:hAnsi="Times New Roman" w:eastAsia="SimSun" w:cs="Times New Roman"/>
          <w:color w:val="000000"/>
          <w:kern w:val="0"/>
          <w:sz w:val="22"/>
          <w:szCs w:val="22"/>
          <w:lang w:val="en-US" w:eastAsia="zh-CN" w:bidi="ar"/>
        </w:rPr>
        <w:t xml:space="preserve"> </w:t>
      </w:r>
    </w:p>
    <w:p>
      <w:pPr>
        <w:spacing w:line="240" w:lineRule="atLeast"/>
        <w:jc w:val="right"/>
        <w:rPr>
          <w:rFonts w:ascii="Arial Narrow" w:hAnsi="Arial Narrow" w:eastAsia="Arial Unicode MS" w:cs="Arial"/>
          <w:sz w:val="22"/>
          <w:szCs w:val="22"/>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4</w:t>
      </w:r>
      <w:r>
        <w:rPr>
          <w:rFonts w:ascii="Times New Roman" w:hAnsi="Times New Roman" w:eastAsia="Times New Roman" w:cs="Times New Roman"/>
          <w:b/>
          <w:iCs/>
          <w:sz w:val="24"/>
          <w:szCs w:val="24"/>
        </w:rPr>
        <w:t>2</w:t>
      </w:r>
      <w:r>
        <w:rPr>
          <w:rFonts w:ascii="Times New Roman" w:hAnsi="Times New Roman" w:eastAsia="Times New Roman" w:cs="Times New Roman"/>
          <w:b/>
          <w:iCs/>
          <w:sz w:val="24"/>
          <w:szCs w:val="24"/>
          <w:lang w:val="sr-Latn-CS"/>
        </w:rPr>
        <w:t>.</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руководи радом установе.</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Услови за избор директора школе су следећи: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поседовање одговарајућег образовања из члана 140. став 1. и став 2. закона за наставника и то за рад у школи оне врсте и подручја рада којој припада школа, за педагога и психолога, дозволу за рад наставника, васпитача и стручног сарадника;обуку и положен испит за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испуњеност услова за пријем у радни однос у установи за образовање и васпитање из члана 139. закона;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најмање осам година рада у установи за образовање и васпитање, на пословима образовања и васпитања, након стеченог одговарајућег образовања.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Изузетно, ако се на конкурс не пријави ниједан кандидат с одговарајућим високим образовањем из члана 140. став 1. и 2. закона, за директора школе може бити изабрано и лице које поседује: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одговарајуће образовање из члана 140. став 3. Закона о основама система образовања и васпитања (високо образовање на студијама првог степена, студијама у трајању од три године или више образовање), за наставника оне врсте школе којој припада школа;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дозволу за рад;</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најмање десет година рада у установи за образовање и васпитање, на пословима образовања и васпитања, након стеченог одговарајућег образовања;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обуку и положен испит за директора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Изабрани директор који нема положен испит за директора, дужан је да га положи у року до две године од дана ступања на дужност.</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Директору који не положи испит за директора у року од две године од дана ступања на дужност, престаје дужност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Мандат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3</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Директора Школе именује министар на период од четири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Мандат директора тече од дана ступања на дужност.</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Директору Школе мирује радни однос за време трајања два мандата и има право да се врати на послове које је обављао пре именовања.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нема одговарајућих послова, лице из става 4. овог члана остварује права као запослени за чијим радом је престала потреба,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Избор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Директора школе именује министар, на период од четири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школе бира се на основу конкурса.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Конкурс за избор директора расписује школски одбор.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Конкурс за избор директора расписује се најраније шест месеци, а најкасније четири месеца пре истека мандата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Пријава на конкурс за избор директора, заједно са потребном документацијом, доставља се школи.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Конкурс се објављује у дневном или недељном листу или у службеном гласилу, који су доступни читаоцима најмање на територији централне Србије и Аутономне покрајине Војводине.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Припремне радње у поступку избора директора обавља комисија за избор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Комисија за избор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CS"/>
        </w:rPr>
        <w:t>Поступак за избор директора спроводи Комисија за избор ди</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рек</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тора (у даљем тексту: Комисија)</w:t>
      </w:r>
      <w:r>
        <w:rPr>
          <w:rFonts w:ascii="Times New Roman" w:hAnsi="Times New Roman" w:eastAsia="Times New Roman" w:cs="Times New Roman"/>
          <w:sz w:val="24"/>
          <w:szCs w:val="24"/>
          <w:lang w:val="sr-Cyrl-RS"/>
        </w:rPr>
        <w:t>коју предлаже Наставничко веће.Уколико је предложен већи број од бројева чланове Комисије,врши се тајно гласање путем гласачких листића.Предлог чланова конкурсне комисије доставља се Школском одбору на избор.</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Школски одбор између предложених чланова бира председника комисије. Комисија -спроводи поступак за избор директора, и то</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w:t>
      </w:r>
      <w:r>
        <w:rPr>
          <w:rFonts w:ascii="Times New Roman" w:hAnsi="Times New Roman" w:eastAsia="Times New Roman" w:cs="Times New Roman"/>
          <w:sz w:val="24"/>
          <w:szCs w:val="24"/>
          <w:lang w:val="sr-Latn-CS"/>
        </w:rPr>
        <w:t xml:space="preserve"> Обра</w:t>
      </w:r>
      <w:r>
        <w:rPr>
          <w:rFonts w:ascii="Times New Roman" w:hAnsi="Times New Roman" w:eastAsia="Times New Roman" w:cs="Times New Roman"/>
          <w:sz w:val="24"/>
          <w:szCs w:val="24"/>
          <w:lang w:val="sr-Cyrl-RS"/>
        </w:rPr>
        <w:t xml:space="preserve">ђује </w:t>
      </w:r>
      <w:r>
        <w:rPr>
          <w:rFonts w:ascii="Times New Roman" w:hAnsi="Times New Roman" w:eastAsia="Times New Roman" w:cs="Times New Roman"/>
          <w:sz w:val="24"/>
          <w:szCs w:val="24"/>
          <w:lang w:val="sr-Latn-CS"/>
        </w:rPr>
        <w:t xml:space="preserve"> конкурсн</w:t>
      </w:r>
      <w:r>
        <w:rPr>
          <w:rFonts w:ascii="Times New Roman" w:hAnsi="Times New Roman" w:eastAsia="Times New Roman" w:cs="Times New Roman"/>
          <w:sz w:val="24"/>
          <w:szCs w:val="24"/>
          <w:lang w:val="sr-Cyrl-RS"/>
        </w:rPr>
        <w:t>у</w:t>
      </w:r>
      <w:r>
        <w:rPr>
          <w:rFonts w:ascii="Times New Roman" w:hAnsi="Times New Roman" w:eastAsia="Times New Roman" w:cs="Times New Roman"/>
          <w:sz w:val="24"/>
          <w:szCs w:val="24"/>
          <w:lang w:val="sr-Latn-CS"/>
        </w:rPr>
        <w:t xml:space="preserve"> документациј</w:t>
      </w:r>
      <w:r>
        <w:rPr>
          <w:rFonts w:ascii="Times New Roman" w:hAnsi="Times New Roman" w:eastAsia="Times New Roman" w:cs="Times New Roman"/>
          <w:sz w:val="24"/>
          <w:szCs w:val="24"/>
          <w:lang w:val="sr-Cyrl-RS"/>
        </w:rPr>
        <w:t>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 утврђује испуњеност законом прописаних услова за избор директора,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Cyrl-RS"/>
        </w:rPr>
        <w:t>-</w:t>
      </w:r>
      <w:r>
        <w:rPr>
          <w:rFonts w:ascii="Times New Roman" w:hAnsi="Times New Roman" w:eastAsia="Times New Roman" w:cs="Times New Roman"/>
          <w:sz w:val="24"/>
          <w:szCs w:val="24"/>
          <w:lang w:val="sr-Latn-CS"/>
        </w:rPr>
        <w:t>обавља интервју са кандидатима 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Cyrl-RS"/>
        </w:rPr>
        <w:t>-</w:t>
      </w:r>
      <w:r>
        <w:rPr>
          <w:rFonts w:ascii="Times New Roman" w:hAnsi="Times New Roman" w:eastAsia="Times New Roman" w:cs="Times New Roman"/>
          <w:sz w:val="24"/>
          <w:szCs w:val="24"/>
          <w:lang w:val="sr-Latn-CS"/>
        </w:rPr>
        <w:t xml:space="preserve"> прибавља мишљење наставничког већа о пријављеним кандидатима.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Latn-CS"/>
        </w:rPr>
        <w:t xml:space="preserve">Комисију чине 3 члана и то  из реда наставника разредне наставе, наставника предметне наставе и ненаставног особља. </w:t>
      </w:r>
      <w:r>
        <w:rPr>
          <w:rFonts w:ascii="Times New Roman" w:hAnsi="Times New Roman" w:eastAsia="Times New Roman" w:cs="Times New Roman"/>
          <w:sz w:val="24"/>
          <w:szCs w:val="24"/>
          <w:lang w:val="sr-Cyrl-RS"/>
        </w:rPr>
        <w:t>Члана ненаставног особља одређује Школски одбор.</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Заменици председника и чланова Комисије бирају се из редова наставника разредне наставе, наставника предметне наставе и ненаставног особља.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Заменик председника и заменици чланова Комисије учествују у раду Комисије у случају спречености председника, односно чланова.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Комисија ради у пуном саставу.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питања у вези са радом Комисије која нису уређена статутом сходно се примењују одредбе Пословника о раду школског одбора.</w:t>
      </w:r>
    </w:p>
    <w:p>
      <w:pPr>
        <w:spacing w:after="0" w:line="240" w:lineRule="auto"/>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Cyrl-RS"/>
        </w:rPr>
        <w:t xml:space="preserve">                                                      </w:t>
      </w:r>
      <w:r>
        <w:rPr>
          <w:rFonts w:ascii="Times New Roman" w:hAnsi="Times New Roman" w:eastAsia="Times New Roman" w:cs="Times New Roman"/>
          <w:b/>
          <w:sz w:val="24"/>
          <w:szCs w:val="24"/>
          <w:lang w:val="sr-Latn-CS"/>
        </w:rPr>
        <w:t>Надлежности комисије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Комисија: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саставља текст конкурса за избор директора и припрема га за објављивање;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утврђује благовременост и потпуност пријава на конкурс;</w:t>
      </w: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Latn-CS"/>
        </w:rPr>
        <w:t>3) одваја неблаговремене и/или непотпуне пријаве;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утврђује који учесници конкурса испуњавају услове за избор;</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цени доказ о резултату стручно-педагошког надзора у раду кандидата (извештај просветног саветника),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обавља интервју са кандидатима који испуњавају законом прописане услове за избор директора;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прибавља мишљење наставничког већа о пријављеним кандидатима;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Конкурс</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Конкурс за избор директора садржи информацију: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о називу и адреси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о начину подношења пријава на конкурс;</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о условима за избор;</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о доказима за испуњеност услова за избор које треба поднети;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о року за подношење пријаве на конкурс;</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о лицу код којег учесник конкурса може добити додатне информације о конкурсу;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 томе да неблаговремене или непотпуне пријаве неће бити узете у разматрање.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Рок за подношење пријаве на конкурс је 15 дана од дана објављивања конкурса.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4</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Уз пријаву на конкурсучесник треба да поднесе: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уверење о држављанству Републике Србије (оригинал или оверена фотокопија, не старије од 6 месеци);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извод из матичне књиге рођених (оригинал или оверена фотокопија);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диплому о стеченом одговарајућем образовању (оригинал или оверен препис или оверена фотокопија);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уверење о положеном стручном испиту, односно испиту за лиценцу (оригинал или оверен препис или оверена фотокопија);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потврду о радном стажу у установи на пословима образовања и васпитања, након стеченог одговарајућег образовања (оригинал или оверена фотокопија);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радну биографију;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уверење да кандидат није осуђиван правоснажном пресудом (не старије од 6 месеци, оригинал или оверена фотокопија);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доказ о знању српског језика (уколико одговарајуће образовање није стечено на српском језику);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уверење о положеном испиту за директора установе (оригинал или оверени препис или оверена фотокопија)-пријава која не буде садржала уверење о положеном испиту за директора установе неће се сматрати непотпуном, а изабрани кандидат биће у обавези да у законском року положи испит);</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уколико се на конкурс пријави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49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Благовременом пријавом на конкурс сматра се пријава која је непосредно предата школи пре истека рока утврђеног у конкурсу или је пре истека тог рока предата пошти у облику препоручене пошиљке.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Потпуном пријавом сматра се пријава која садржи радну биографију и све доказе о испуњености услова за избор чије се прилагање захтева конкурсом.</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Учесник конкурса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учесник конкурса је обавезан да достави заједно са накнадно поднетим доказима за избор.</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Накнадно достављање доказа за избор може се прихватити само ако их је Школа примила пре него што је Комисија почела да разматра конкурсни материјал.</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Надлежност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w:t>
      </w:r>
      <w:r>
        <w:rPr>
          <w:rFonts w:ascii="Times New Roman" w:hAnsi="Times New Roman" w:eastAsia="Times New Roman" w:cs="Times New Roman"/>
          <w:b/>
          <w:sz w:val="24"/>
          <w:szCs w:val="24"/>
        </w:rPr>
        <w:t>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је одговоран за законитост рада и за успешно обављање делатности школе и за свој рад одговара школском одбору и министру.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планира и организује остваривање програма образовања и васпитања и свих активности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је одговоран за остваривање развојног плана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сарађује са органима јединице локалне самоуправе, организацијама и удружењима;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пружа подршку у стварању амбијента за остваривање предузетничког образовања и предузетничких активности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планира и прати стручно усавршавање запослених и спроводи поступак за стицање звања наставника, васпитача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је одговоран за регуларност спровођења свих испита у установи у складу са прописима;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предузима мере у случајевима повреда забрана из чл. 140-143. статута;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предузима мере ради извршавања налога просветног инспектора и предлога просветног саветника, као и других инспекцијских органа;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14) сазива и руководи седницама васпитно-образовног, наставничког, односно педагошког већа, без права одлучивања;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15) образује стручна тела и тимове, усмерава и усклађује рад стручних органа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16) сарађује са родитељима, односно другим законским заступницима деце и ученика установе и саветом родитеља;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17) подноси извештај органу управљања, најмање два пута годишње, о свом раду и раду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18) одлучује о правима, обавезама и одговорностима ученика и запослених, у складу са овим и другим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19) доноси општи акт о организацији и систематизацији послова, у складу са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20) обезбеђује услове за остваривање права деце и права, обавезе и одговорности ученика и запослених, у складу са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21) сарађује са ученицима и ученичким парламентом;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22) врши избор кандидата на конкурсу за пријем у радни однос</w:t>
      </w:r>
      <w:r>
        <w:rPr>
          <w:rFonts w:ascii="Times New Roman" w:hAnsi="Times New Roman" w:eastAsia="Times New Roman" w:cs="Times New Roman"/>
          <w:sz w:val="24"/>
          <w:szCs w:val="24"/>
        </w:rPr>
        <w:t xml:space="preserve"> и доноси решење о избору кандидата по конкурсу.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 xml:space="preserve">23) </w:t>
      </w:r>
      <w:r>
        <w:rPr>
          <w:rFonts w:ascii="Times New Roman" w:hAnsi="Times New Roman" w:eastAsia="Times New Roman" w:cs="Times New Roman"/>
          <w:sz w:val="24"/>
          <w:szCs w:val="24"/>
        </w:rPr>
        <w:t>одлучује по жалби на решење конкурсне комисије за избор кандидата за пријем у радни однос,</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 обававља и друге послове у складу са законом и статутом.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 правима, обавезама и одговорностима директора одлучује школски одбор.</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Престанак дужности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Дужност директора престаје: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 истеком мандата,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 на лични захтев,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3) навршавањем 65 година живота 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разрешењем.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Министар решењем разрешава директора у року од 15 дана од дана сазнања, а најкасније у року од једне године од наступања услова из чл. 128. став 7. закона.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Решење министра којим се директор разрешава, коначно је у управном поступку.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Вршилац дужности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w:t>
      </w:r>
      <w:r>
        <w:rPr>
          <w:rFonts w:ascii="Times New Roman" w:hAnsi="Times New Roman" w:eastAsia="Times New Roman" w:cs="Times New Roman"/>
          <w:b/>
          <w:sz w:val="24"/>
          <w:szCs w:val="24"/>
        </w:rPr>
        <w:t>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установе, и то до избора директора, а најдуже шест месеци.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Након престанка дужности, вршилац дужности директора има право да се врати на послове које је обављао пре именовања.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Права, обавезе и одговорности директора односе се и на вршиоца дужности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53.</w:t>
      </w:r>
    </w:p>
    <w:p>
      <w:pPr>
        <w:spacing w:after="0" w:line="240" w:lineRule="auto"/>
        <w:jc w:val="both"/>
        <w:rPr>
          <w:rFonts w:ascii="Times New Roman" w:hAnsi="Times New Roman" w:eastAsia="Times New Roman" w:cs="Times New Roman"/>
          <w:color w:val="00B050"/>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Правне послове у установи обавља секретар.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је дужан да у року од две године од дана заснивања радног односа положи испит за лиценцу за секретара.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Трошкове полагање испита из става 4. овог члана, сноси установа.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Министарство издаје лиценцу за секретара.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Секретару који не положи испит за лиценцу за секретара у року из става 4. овог члана престаје радни однос.</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установе обавља следеће послове: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стара се о законитом раду установе, указује директору и органу управљања на неправилности у раду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обавља управне послове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израђује опште и појединачне правне акте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обавља правне и друге послове за потребе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израђује уговоре које закључује установа;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правне послове у вези са статусним променама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правне послове у вези са уписом деце, ученика и одраслих;</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правне послове у вези са јавним набавкама у сарадњи са финансијском службом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пружа стручну помоћ у вези са избором органа управљања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пружа стручну подршку и координира рад комисије за избор директора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прати прописе и о томе информише запослене;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друге правне послове по налогу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СТРУЧНИ ОРГАНИ</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55.</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Стручни органи школе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наставничко веће,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одељењско веће,</w:t>
      </w:r>
    </w:p>
    <w:p>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3)стручно веће за развојну наставу,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3) стручно веће за </w:t>
      </w:r>
      <w:r>
        <w:rPr>
          <w:rFonts w:ascii="Times New Roman" w:hAnsi="Times New Roman" w:eastAsia="Times New Roman" w:cs="Times New Roman"/>
          <w:sz w:val="24"/>
          <w:szCs w:val="24"/>
        </w:rPr>
        <w:t>области предмета</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w:t>
      </w:r>
      <w:r>
        <w:rPr>
          <w:rFonts w:ascii="Times New Roman" w:hAnsi="Times New Roman" w:eastAsia="Times New Roman" w:cs="Times New Roman"/>
          <w:sz w:val="24"/>
          <w:szCs w:val="24"/>
        </w:rPr>
        <w:t>стручни активи за развојно планирање и за развој школског програма и други стручни активи и тимови</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5) стручни актив за развојно планирање,</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6) стручни актив за развој школског програма,</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7) стручни тим за инклузивно образовање,</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8) стручни тим за заштиту од дискриминације, насиља, злостављања и занемаривања,</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9) тим за самовредновање,</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10) тим за обезбеђивање квалитета и развој установе,</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11) тим за развој међупредметних компетенција и предузетништва и др.)</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складу са врстом образовања односно стручних отгана навести потребне одредбе:</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Наставничко веће чине наставници и стручни сарадници.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Одељенско веће чине наставници који изводе наставу одређеном одељењу, и одељенски старешина.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Стручно веће за области предмета чине наставници који изводе наставу из групе сродних предмета.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и именује га орган управљања.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Стручни актив за развој школског програма именује наставничко веће, а састоји се од наставника и стручних сарадника.)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Седницама стручних органа могу да присуствују представници ученичког парламента, без права одлучивања.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раду стручних органа учествују: ( приправници, стажисти и сл.)</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Члан 56.</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Стручни органи и тимови: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старају се о осигурању и унапређивању квалитета образовно-васпитног рада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прате остваривање програма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старају се о остваривању циљева и стандарда постигнућа;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вреднују резултате рада наставника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прате и утврђују резултате рада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предузимају мере за јединствен и усклађен рад са ученицима у процесу образовања и васпитања;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7) решавају друга стручна питања образовно-васпитног рада.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57.</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питања рада и одлучивања стручних органа, која нису уређена посебним одредбама статута, сходно се примењују одредбе статута које уређују рад и одлучивање наставничког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Наставничко веће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58.</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Наставничко веће чине наставници и стручни сарадници</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59.</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Наставничко веће: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утврђује план рада у подноси извештаје о његовом остваривању;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стара се о остваривању програма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анализује извршавање задатака образовања и васпитања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планира и организује облике ваннаставних активности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предлаже поделу разреда на одељења и број ученика у одељењима;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припрема календар такмичења ученика и обезбеђује услове за њихово припремање;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разматра извештаје директора, одељењских старешина и стручних органа;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даје мишљења и предлоге о питањима из надлежности стручних органа;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доноси одлуку о похваљивању и награђивању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изриче ученицима васпитно-дисциплинску меру “укор наставничког већа”;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доноси одлуку о премештању ученика који је учинио повреду забране у другу школу;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доноси одлуку о ослобађању ученика од физичког васпитања, на основу предлога лекара;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предлаже чланове школског одбора из реда запослених;</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14) предлаже чланове стручног актива за развојно планирање из редова наставника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15) даје мишљење школском одбору за избор директора;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16) одобрава одсуство ученицима,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17) предлаже именовање ментора за рад са приправницима,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18) даје мишљење и предлоге о питањима из делокруга стручног рада школе (наставни планови и програми, уџбеници и др.),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19) врши и друге послове одређене законом и овим статутом, као и задатке које му наложи школски одбор и директор школе, у циљу унапређивања образовно-васпитног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План и програм рада наставничког већа саставни је део годишњег плана рада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 извршавању свих одлука донетих на седницама Наставничког већа стара се директор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Одлучивање наставничког већа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60.</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Наставничко веће доноси две врсте одлука: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 одлуке по тачкама дневног реда;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2) закључке.</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61.</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Одлука по тачки дневног реда треба да садржи:</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 јасан и потпун одговор на питање које садржи тачка дневног реда по којој је донета;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2) име и презиме, односно функцију лица одговорног за извршење одлуке;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3) начин извршења одлуке;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4) рок за извршење одлуке;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5) начин праћења извршења одлуке.</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62.</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63.</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Када одлучује о процедуралним питањима, а не доноси одлуку по тачки днев</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ног  реда, Наставничко веће доноси закључке.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Закључак има исте саставне делове као и одлука по тачки дневног реда.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64.</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Наставничко веће доноси одлуке већином од укупног броја чланова/већином од укупног броја присутних чланова.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Одлуке се доносе на предлог директора.</w:t>
      </w:r>
    </w:p>
    <w:p>
      <w:pPr>
        <w:spacing w:before="120" w:after="0" w:line="240" w:lineRule="auto"/>
        <w:jc w:val="center"/>
        <w:rPr>
          <w:rFonts w:ascii="Times New Roman" w:hAnsi="Times New Roman" w:eastAsia="Times New Roman" w:cs="Times New Roman"/>
          <w:b/>
          <w:sz w:val="24"/>
          <w:szCs w:val="24"/>
          <w:lang w:val="sr-Cyrl-CS"/>
        </w:rPr>
      </w:pP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65.</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Члан Наставничког већа може гласати за или против доношења одлуке, а може остати и уздржан.</w:t>
      </w:r>
    </w:p>
    <w:p>
      <w:pPr>
        <w:spacing w:after="0" w:line="240" w:lineRule="auto"/>
        <w:ind w:firstLine="709"/>
        <w:jc w:val="both"/>
        <w:rPr>
          <w:rFonts w:ascii="Times New Roman" w:hAnsi="Times New Roman" w:eastAsia="Times New Roman" w:cs="Times New Roman"/>
          <w:spacing w:val="-4"/>
          <w:sz w:val="24"/>
          <w:szCs w:val="24"/>
          <w:lang w:val="sr-Cyrl-CS"/>
        </w:rPr>
      </w:pPr>
      <w:r>
        <w:rPr>
          <w:rFonts w:ascii="Times New Roman" w:hAnsi="Times New Roman" w:eastAsia="Times New Roman" w:cs="Times New Roman"/>
          <w:spacing w:val="-4"/>
          <w:sz w:val="24"/>
          <w:szCs w:val="24"/>
          <w:lang w:val="sr-Cyrl-CS"/>
        </w:rPr>
        <w:t>После гласања, директор пребројавањем гласова утврђује да ли је одлука донета.</w:t>
      </w:r>
    </w:p>
    <w:p>
      <w:pPr>
        <w:spacing w:before="120" w:after="0" w:line="240" w:lineRule="auto"/>
        <w:jc w:val="center"/>
        <w:rPr>
          <w:rFonts w:ascii="Times New Roman" w:hAnsi="Times New Roman" w:eastAsia="Times New Roman" w:cs="Times New Roman"/>
          <w:b/>
          <w:sz w:val="24"/>
          <w:szCs w:val="24"/>
          <w:lang w:val="sr-Cyrl-CS"/>
        </w:rPr>
      </w:pP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66.</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Одлуке се, по правилу, доносе гласањем о једном предлогу директора.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pPr>
        <w:spacing w:before="120" w:after="0" w:line="240" w:lineRule="auto"/>
        <w:jc w:val="center"/>
        <w:rPr>
          <w:rFonts w:ascii="Times New Roman" w:hAnsi="Times New Roman" w:eastAsia="Times New Roman" w:cs="Times New Roman"/>
          <w:b/>
          <w:sz w:val="24"/>
          <w:szCs w:val="24"/>
          <w:lang w:val="sr-Cyrl-CS"/>
        </w:rPr>
      </w:pP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67.</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Одлуке се, по правилу, доносе јавним гласањем, подизањем руке, на позив дирек</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то</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ра.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Одлуке се доносе тајним гласањем у следећим случајевима: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 давање мишљења о кандидатима за директора;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2) предлагање чланова Школског одбора из реда запослених.</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тајно гласање користе се гласачки листићи које потписује директор и који су оверени малим печатом Школе.</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68.</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69.</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Гласачки листић за давање мишљења о кандидату за директора има следећи текст:</w:t>
      </w: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p>
    <w:p>
      <w:pPr>
        <w:spacing w:after="0" w:line="240" w:lineRule="auto"/>
        <w:jc w:val="both"/>
        <w:rPr>
          <w:rFonts w:ascii="Times New Roman" w:hAnsi="Times New Roman" w:eastAsia="Times New Roman" w:cs="Times New Roman"/>
          <w:sz w:val="24"/>
          <w:szCs w:val="24"/>
          <w:lang w:val="sr-Cyrl-CS"/>
        </w:rPr>
      </w:pP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„Наставничко веће Основне школе „Драгомир Трајковић “Жбевац</w:t>
      </w:r>
    </w:p>
    <w:p>
      <w:pPr>
        <w:spacing w:after="0" w:line="240" w:lineRule="auto"/>
        <w:ind w:firstLine="567"/>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Број: _________</w:t>
      </w:r>
    </w:p>
    <w:p>
      <w:pPr>
        <w:spacing w:after="0" w:line="240" w:lineRule="auto"/>
        <w:ind w:firstLine="567"/>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Датум: ___________</w:t>
      </w:r>
    </w:p>
    <w:p>
      <w:pPr>
        <w:spacing w:after="0" w:line="240" w:lineRule="auto"/>
        <w:ind w:firstLine="567"/>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Место: _____________</w:t>
      </w:r>
    </w:p>
    <w:p>
      <w:pPr>
        <w:spacing w:after="0" w:line="240" w:lineRule="auto"/>
        <w:jc w:val="center"/>
        <w:rPr>
          <w:rFonts w:ascii="Times New Roman" w:hAnsi="Times New Roman" w:eastAsia="Times New Roman" w:cs="Times New Roman"/>
          <w:b/>
          <w:sz w:val="24"/>
          <w:szCs w:val="24"/>
          <w:lang w:val="sr-Cyrl-CS"/>
        </w:rPr>
      </w:pPr>
    </w:p>
    <w:p>
      <w:pPr>
        <w:spacing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 xml:space="preserve">Гласачки листић за давање мишљења Наставничког већа </w:t>
      </w:r>
      <w:r>
        <w:rPr>
          <w:rFonts w:ascii="Times New Roman" w:hAnsi="Times New Roman" w:eastAsia="Times New Roman" w:cs="Times New Roman"/>
          <w:b/>
          <w:sz w:val="24"/>
          <w:szCs w:val="24"/>
          <w:lang w:val="sr-Cyrl-CS"/>
        </w:rPr>
        <w:br w:type="textWrapping"/>
      </w:r>
      <w:r>
        <w:rPr>
          <w:rFonts w:ascii="Times New Roman" w:hAnsi="Times New Roman" w:eastAsia="Times New Roman" w:cs="Times New Roman"/>
          <w:b/>
          <w:sz w:val="24"/>
          <w:szCs w:val="24"/>
          <w:lang w:val="sr-Cyrl-CS"/>
        </w:rPr>
        <w:t xml:space="preserve">о кандидатима за избор директора Школе, по конкурсу </w:t>
      </w:r>
      <w:r>
        <w:rPr>
          <w:rFonts w:ascii="Times New Roman" w:hAnsi="Times New Roman" w:eastAsia="Times New Roman" w:cs="Times New Roman"/>
          <w:b/>
          <w:sz w:val="24"/>
          <w:szCs w:val="24"/>
          <w:lang w:val="sr-Cyrl-CS"/>
        </w:rPr>
        <w:br w:type="textWrapping"/>
      </w:r>
      <w:r>
        <w:rPr>
          <w:rFonts w:ascii="Times New Roman" w:hAnsi="Times New Roman" w:eastAsia="Times New Roman" w:cs="Times New Roman"/>
          <w:b/>
          <w:sz w:val="24"/>
          <w:szCs w:val="24"/>
          <w:lang w:val="sr-Cyrl-CS"/>
        </w:rPr>
        <w:t>расписаном у ___________________, од __________ 20__. године</w:t>
      </w:r>
    </w:p>
    <w:p>
      <w:pPr>
        <w:spacing w:after="0" w:line="240" w:lineRule="auto"/>
        <w:jc w:val="center"/>
        <w:rPr>
          <w:rFonts w:ascii="Times New Roman" w:hAnsi="Times New Roman" w:eastAsia="Times New Roman" w:cs="Times New Roman"/>
          <w:sz w:val="24"/>
          <w:szCs w:val="24"/>
          <w:lang w:val="sr-Cyrl-CS"/>
        </w:rPr>
      </w:pP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кандидата _______________ дајем позитивно мишљење за избор/негативно мишљење за избор.</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кандидата _______________ дајем позитивно мишљење за избор/негативно мишљење за избор.</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кандидата _______________ дајем позитивно мишљење за избор/негативно мишљење за избор.</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кандидата _______________ дајем позитивно мишљење за избор/негативно мишљење за избор.</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Члан Наставничког већа треба да заокружи иза имена и презимена сваког кан</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ди</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дата синтагму „позитивно мишљење за избор“ или синтагму „негативно мишљење за избор.</w:t>
      </w:r>
    </w:p>
    <w:p>
      <w:pPr>
        <w:spacing w:after="0" w:line="240" w:lineRule="auto"/>
        <w:ind w:firstLine="709"/>
        <w:jc w:val="both"/>
        <w:rPr>
          <w:rFonts w:ascii="Times New Roman" w:hAnsi="Times New Roman" w:eastAsia="Times New Roman" w:cs="Times New Roman"/>
          <w:spacing w:val="-4"/>
          <w:sz w:val="24"/>
          <w:szCs w:val="24"/>
          <w:lang w:val="sr-Cyrl-CS"/>
        </w:rPr>
      </w:pPr>
      <w:r>
        <w:rPr>
          <w:rFonts w:ascii="Times New Roman" w:hAnsi="Times New Roman" w:eastAsia="Times New Roman" w:cs="Times New Roman"/>
          <w:spacing w:val="-4"/>
          <w:sz w:val="24"/>
          <w:szCs w:val="24"/>
          <w:lang w:val="sr-Cyrl-CS"/>
        </w:rPr>
        <w:t>Позитивно као и негативно мишљење може се дати за више од једног кандидата.</w:t>
      </w:r>
    </w:p>
    <w:p>
      <w:pPr>
        <w:spacing w:after="0" w:line="240" w:lineRule="auto"/>
        <w:rPr>
          <w:rFonts w:ascii="Times New Roman" w:hAnsi="Times New Roman" w:eastAsia="Times New Roman" w:cs="Times New Roman"/>
          <w:spacing w:val="-4"/>
          <w:sz w:val="24"/>
          <w:szCs w:val="24"/>
          <w:lang w:val="sr-Cyrl-CS"/>
        </w:rPr>
      </w:pPr>
      <w:r>
        <w:rPr>
          <w:rFonts w:ascii="Times New Roman" w:hAnsi="Times New Roman" w:eastAsia="Times New Roman" w:cs="Times New Roman"/>
          <w:spacing w:val="-4"/>
          <w:sz w:val="24"/>
          <w:szCs w:val="24"/>
          <w:lang w:val="sr-Cyrl-CS"/>
        </w:rPr>
        <w:t xml:space="preserve">                                                                                                                                </w:t>
      </w:r>
    </w:p>
    <w:p>
      <w:pPr>
        <w:spacing w:after="0" w:line="240" w:lineRule="auto"/>
        <w:rPr>
          <w:rFonts w:ascii="Times New Roman" w:hAnsi="Times New Roman" w:eastAsia="Times New Roman" w:cs="Times New Roman"/>
          <w:spacing w:val="-4"/>
          <w:sz w:val="24"/>
          <w:szCs w:val="24"/>
          <w:lang w:val="sr-Cyrl-CS"/>
        </w:rPr>
      </w:pPr>
    </w:p>
    <w:p>
      <w:pPr>
        <w:spacing w:after="0" w:line="240" w:lineRule="auto"/>
        <w:rPr>
          <w:rFonts w:ascii="Times New Roman" w:hAnsi="Times New Roman" w:eastAsia="Times New Roman" w:cs="Times New Roman"/>
          <w:sz w:val="24"/>
          <w:szCs w:val="24"/>
          <w:lang w:val="sr-Cyrl-CS"/>
        </w:rPr>
      </w:pPr>
      <w:r>
        <w:rPr>
          <w:rFonts w:ascii="Times New Roman" w:hAnsi="Times New Roman" w:eastAsia="Times New Roman" w:cs="Times New Roman"/>
          <w:spacing w:val="-4"/>
          <w:sz w:val="24"/>
          <w:szCs w:val="24"/>
          <w:lang w:val="sr-Cyrl-CS"/>
        </w:rPr>
        <w:t xml:space="preserve">                                                                                                               </w:t>
      </w:r>
      <w:r>
        <w:rPr>
          <w:rFonts w:ascii="Times New Roman" w:hAnsi="Times New Roman" w:eastAsia="Times New Roman" w:cs="Times New Roman"/>
          <w:sz w:val="24"/>
          <w:szCs w:val="24"/>
          <w:lang w:val="sr-Cyrl-CS"/>
        </w:rPr>
        <w:t>Директор Школе</w:t>
      </w:r>
    </w:p>
    <w:p>
      <w:pPr>
        <w:spacing w:after="0" w:line="240" w:lineRule="auto"/>
        <w:jc w:val="center"/>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____________________</w:t>
      </w:r>
    </w:p>
    <w:p>
      <w:pPr>
        <w:spacing w:after="0" w:line="240" w:lineRule="auto"/>
        <w:jc w:val="center"/>
        <w:rPr>
          <w:rFonts w:ascii="Times New Roman" w:hAnsi="Times New Roman" w:eastAsia="Times New Roman" w:cs="Times New Roman"/>
          <w:sz w:val="24"/>
          <w:szCs w:val="24"/>
          <w:lang w:val="sr-Cyrl-CS"/>
        </w:rPr>
      </w:pPr>
    </w:p>
    <w:p>
      <w:pPr>
        <w:spacing w:after="0" w:line="240" w:lineRule="auto"/>
        <w:jc w:val="center"/>
        <w:rPr>
          <w:rFonts w:ascii="Times New Roman" w:hAnsi="Times New Roman" w:eastAsia="Times New Roman" w:cs="Times New Roman"/>
          <w:sz w:val="24"/>
          <w:szCs w:val="24"/>
          <w:lang w:val="sr-Cyrl-CS"/>
        </w:rPr>
      </w:pPr>
    </w:p>
    <w:p>
      <w:pPr>
        <w:spacing w:after="0" w:line="240" w:lineRule="auto"/>
        <w:jc w:val="both"/>
        <w:rPr>
          <w:rFonts w:ascii="Times New Roman" w:hAnsi="Times New Roman" w:eastAsia="Times New Roman" w:cs="Times New Roman"/>
          <w:sz w:val="24"/>
          <w:szCs w:val="24"/>
          <w:lang w:val="sr-Cyrl-CS"/>
        </w:rPr>
      </w:pP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70.</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Кандидати се у гласачки листић уписују оним редоследом којим су дати у информацији Комисије.</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71.</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Гласање спроводи комисија  која се састоји од председника и два члана (у да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љем тексту: Комисија за спровођење гласања).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Председника и чланове Комисије за спровођење гласања из свог састава име</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нује Наставничко веће на седници на којој се даје мишљење о кандидатима за ди</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ректора.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Право да предложи члана Комисије за спровођење гласања има сваки члан Наставничког већа.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Директор, помоћник директора нити лице које је кандидат за избор директора не могу бити у саставу Комисије за спровођење гласања.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Комисија за спровођење гласања пре гласања пребројава гласачке листиће и дели их члановима Нас</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тав</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ничког већа.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бор“ или синтагме – „негативно мишљење за избор, и листиће убацују у гласачку ку</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тију која се налази испред Комисије за спровођење гласања.</w:t>
      </w:r>
    </w:p>
    <w:p>
      <w:pPr>
        <w:spacing w:after="0" w:line="240" w:lineRule="auto"/>
        <w:ind w:firstLine="709"/>
        <w:jc w:val="both"/>
        <w:rPr>
          <w:rFonts w:ascii="Times New Roman" w:hAnsi="Times New Roman" w:eastAsia="Times New Roman" w:cs="Times New Roman"/>
          <w:spacing w:val="-4"/>
          <w:sz w:val="24"/>
          <w:szCs w:val="24"/>
          <w:lang w:val="sr-Cyrl-CS"/>
        </w:rPr>
      </w:pPr>
      <w:r>
        <w:rPr>
          <w:rFonts w:ascii="Times New Roman" w:hAnsi="Times New Roman" w:eastAsia="Times New Roman" w:cs="Times New Roman"/>
          <w:spacing w:val="-4"/>
          <w:sz w:val="24"/>
          <w:szCs w:val="24"/>
          <w:lang w:val="sr-Cyrl-CS"/>
        </w:rPr>
        <w:t>Позитивно као и негативно мишљење може се дати за више од једног кандидата.</w:t>
      </w:r>
    </w:p>
    <w:p>
      <w:pPr>
        <w:spacing w:after="0" w:line="240" w:lineRule="auto"/>
        <w:ind w:firstLine="709"/>
        <w:jc w:val="both"/>
        <w:rPr>
          <w:rFonts w:ascii="Times New Roman" w:hAnsi="Times New Roman" w:eastAsia="Times New Roman" w:cs="Times New Roman"/>
          <w:spacing w:val="-4"/>
          <w:sz w:val="24"/>
          <w:szCs w:val="24"/>
          <w:lang w:val="sr-Cyrl-CS"/>
        </w:rPr>
      </w:pPr>
      <w:r>
        <w:rPr>
          <w:rFonts w:ascii="Times New Roman" w:hAnsi="Times New Roman" w:eastAsia="Times New Roman" w:cs="Times New Roman"/>
          <w:spacing w:val="-4"/>
          <w:sz w:val="24"/>
          <w:szCs w:val="24"/>
          <w:lang w:val="sr-Cyrl-CS"/>
        </w:rPr>
        <w:t>Одмах после гласања, Комисија</w:t>
      </w:r>
      <w:r>
        <w:rPr>
          <w:rFonts w:ascii="Times New Roman" w:hAnsi="Times New Roman" w:eastAsia="Times New Roman" w:cs="Times New Roman"/>
          <w:sz w:val="24"/>
          <w:szCs w:val="24"/>
          <w:lang w:val="sr-Cyrl-CS"/>
        </w:rPr>
        <w:t xml:space="preserve"> за спровођење гласања</w:t>
      </w:r>
      <w:r>
        <w:rPr>
          <w:rFonts w:ascii="Times New Roman" w:hAnsi="Times New Roman" w:eastAsia="Times New Roman" w:cs="Times New Roman"/>
          <w:spacing w:val="-4"/>
          <w:sz w:val="24"/>
          <w:szCs w:val="24"/>
          <w:lang w:val="sr-Cyrl-CS"/>
        </w:rPr>
        <w:t xml:space="preserve"> јавно пребројава гласове и објављује резултат гла</w:t>
      </w:r>
      <w:r>
        <w:rPr>
          <w:rFonts w:ascii="Times New Roman" w:hAnsi="Times New Roman" w:eastAsia="Times New Roman" w:cs="Times New Roman"/>
          <w:spacing w:val="-4"/>
          <w:sz w:val="24"/>
          <w:szCs w:val="24"/>
          <w:lang w:val="sr-Cyrl-CS"/>
        </w:rPr>
        <w:softHyphen/>
      </w:r>
      <w:r>
        <w:rPr>
          <w:rFonts w:ascii="Times New Roman" w:hAnsi="Times New Roman" w:eastAsia="Times New Roman" w:cs="Times New Roman"/>
          <w:spacing w:val="-4"/>
          <w:sz w:val="24"/>
          <w:szCs w:val="24"/>
          <w:lang w:val="sr-Cyrl-CS"/>
        </w:rPr>
        <w:t>сања.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72.</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Позитивно мишљење је дато за кандидата који је добио већину гласова од укупног броја чланова Наставничког већа.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Уколико два или више кандидата добију већину од укупног броја чланова На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lang w:val="sr-Cyrl-CS"/>
        </w:rPr>
        <w:t>с</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тав</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ничког већа, Школском одбору се доставља одлука о давању позитивног миш</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љења за све те кандидате.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случају да ниједан кандидат не добије већину гласова од укупног броја чла</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lang w:val="sr-Cyrl-CS"/>
        </w:rPr>
        <w:t>нова Наставничког већа, позитивно мишљење се даје за кандидата који је добио нај</w:t>
      </w:r>
      <w:r>
        <w:rPr>
          <w:rFonts w:ascii="Times New Roman" w:hAnsi="Times New Roman" w:eastAsia="Times New Roman" w:cs="Times New Roman"/>
          <w:sz w:val="24"/>
          <w:szCs w:val="24"/>
        </w:rPr>
        <w:softHyphen/>
      </w:r>
      <w:r>
        <w:rPr>
          <w:rFonts w:ascii="Times New Roman" w:hAnsi="Times New Roman" w:eastAsia="Times New Roman" w:cs="Times New Roman"/>
          <w:sz w:val="24"/>
          <w:szCs w:val="24"/>
          <w:lang w:val="sr-Cyrl-CS"/>
        </w:rPr>
        <w:t>већи број гласова, али се у одлуци о давању мишљења Наставничког већа конста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 xml:space="preserve">тује да ниједан кандидат није добио потребну већину гласова. </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Уколико, у случају из става 3. овог члана, два или више кандидата имају јед</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Члан73.</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pPr>
        <w:spacing w:after="0" w:line="240" w:lineRule="auto"/>
        <w:ind w:firstLine="709"/>
        <w:jc w:val="both"/>
        <w:rPr>
          <w:rFonts w:ascii="Times New Roman" w:hAnsi="Times New Roman" w:eastAsia="Times New Roman" w:cs="Times New Roman"/>
          <w:b/>
          <w:sz w:val="24"/>
          <w:szCs w:val="24"/>
          <w:lang w:val="sr-Cyrl-CS"/>
        </w:rPr>
      </w:pPr>
      <w:r>
        <w:rPr>
          <w:rFonts w:ascii="Times New Roman" w:hAnsi="Times New Roman" w:eastAsia="Times New Roman" w:cs="Times New Roman"/>
          <w:sz w:val="24"/>
          <w:szCs w:val="24"/>
          <w:lang w:val="sr-Cyrl-CS"/>
        </w:rPr>
        <w:t>Предлог чланова Школског одбора има право да поднесе сваки запослени, а о предлозима гласају само чланови Наставничког већа.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74.</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Гласачки листић за утврђивање предлога чланова Школског одбора из реда запослених у Школи има следећи текст:</w:t>
      </w: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p>
    <w:p>
      <w:pPr>
        <w:spacing w:after="0" w:line="240" w:lineRule="auto"/>
        <w:jc w:val="both"/>
        <w:rPr>
          <w:rFonts w:ascii="Times New Roman" w:hAnsi="Times New Roman" w:eastAsia="Times New Roman" w:cs="Times New Roman"/>
          <w:sz w:val="24"/>
          <w:szCs w:val="24"/>
          <w:lang w:val="sr-Cyrl-CS"/>
        </w:rPr>
      </w:pPr>
      <w:bookmarkStart w:id="2" w:name="_GoBack"/>
      <w:bookmarkEnd w:id="2"/>
      <w:r>
        <w:rPr>
          <w:rFonts w:ascii="Times New Roman" w:hAnsi="Times New Roman" w:eastAsia="Times New Roman" w:cs="Times New Roman"/>
          <w:sz w:val="24"/>
          <w:szCs w:val="24"/>
          <w:lang w:val="sr-Cyrl-RS"/>
        </w:rPr>
        <w:t>Школски</w:t>
      </w:r>
      <w:r>
        <w:rPr>
          <w:rFonts w:hint="default" w:ascii="Times New Roman" w:hAnsi="Times New Roman" w:eastAsia="Times New Roman" w:cs="Times New Roman"/>
          <w:sz w:val="24"/>
          <w:szCs w:val="24"/>
          <w:lang w:val="sr-Cyrl-RS"/>
        </w:rPr>
        <w:t xml:space="preserve"> одбор</w:t>
      </w:r>
      <w:r>
        <w:rPr>
          <w:rFonts w:ascii="Times New Roman" w:hAnsi="Times New Roman" w:eastAsia="Times New Roman" w:cs="Times New Roman"/>
          <w:sz w:val="24"/>
          <w:szCs w:val="24"/>
          <w:lang w:val="sr-Cyrl-CS"/>
        </w:rPr>
        <w:t xml:space="preserve"> Основне школе „Драгомир Трајковић“Жбевац</w:t>
      </w: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Датум: ___________</w:t>
      </w:r>
    </w:p>
    <w:p>
      <w:pPr>
        <w:spacing w:after="0" w:line="240" w:lineRule="auto"/>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ab/>
      </w:r>
      <w:r>
        <w:rPr>
          <w:rFonts w:ascii="Times New Roman" w:hAnsi="Times New Roman" w:eastAsia="Times New Roman" w:cs="Times New Roman"/>
          <w:sz w:val="24"/>
          <w:szCs w:val="24"/>
          <w:lang w:val="sr-Cyrl-CS"/>
        </w:rPr>
        <w:t>Место: _____________</w:t>
      </w:r>
    </w:p>
    <w:p>
      <w:pPr>
        <w:spacing w:after="0" w:line="240" w:lineRule="auto"/>
        <w:jc w:val="both"/>
        <w:rPr>
          <w:rFonts w:ascii="Times New Roman" w:hAnsi="Times New Roman" w:eastAsia="Times New Roman" w:cs="Times New Roman"/>
          <w:sz w:val="24"/>
          <w:szCs w:val="24"/>
          <w:lang w:val="sr-Cyrl-CS"/>
        </w:rPr>
      </w:pPr>
    </w:p>
    <w:p>
      <w:pPr>
        <w:spacing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 xml:space="preserve">Гласачки листић за утврђивање предлога чланова </w:t>
      </w:r>
      <w:r>
        <w:rPr>
          <w:rFonts w:ascii="Times New Roman" w:hAnsi="Times New Roman" w:eastAsia="Times New Roman" w:cs="Times New Roman"/>
          <w:b/>
          <w:sz w:val="24"/>
          <w:szCs w:val="24"/>
          <w:lang w:val="sr-Cyrl-CS"/>
        </w:rPr>
        <w:br w:type="textWrapping"/>
      </w:r>
      <w:r>
        <w:rPr>
          <w:rFonts w:ascii="Times New Roman" w:hAnsi="Times New Roman" w:eastAsia="Times New Roman" w:cs="Times New Roman"/>
          <w:b/>
          <w:sz w:val="24"/>
          <w:szCs w:val="24"/>
          <w:lang w:val="sr-Cyrl-CS"/>
        </w:rPr>
        <w:t>Школског одбора из реда запослених у Школи</w:t>
      </w:r>
    </w:p>
    <w:p>
      <w:pPr>
        <w:spacing w:after="0" w:line="240" w:lineRule="auto"/>
        <w:ind w:firstLine="720"/>
        <w:jc w:val="both"/>
        <w:rPr>
          <w:rFonts w:ascii="Times New Roman" w:hAnsi="Times New Roman" w:eastAsia="Times New Roman" w:cs="Times New Roman"/>
          <w:sz w:val="24"/>
          <w:szCs w:val="24"/>
          <w:lang w:val="sr-Cyrl-CS"/>
        </w:rPr>
      </w:pPr>
    </w:p>
    <w:p>
      <w:pPr>
        <w:spacing w:after="0" w:line="24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 чланове Школског одбора члан Наставничког већа предлаже запослене чији је редни број заокружен:</w:t>
      </w:r>
    </w:p>
    <w:p>
      <w:pPr>
        <w:spacing w:after="0" w:line="240" w:lineRule="auto"/>
        <w:ind w:firstLine="720"/>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 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2. 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3. ____________________________,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4. _____________________________,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5. _____________________________,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6. _____________________________.</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Треба заокружити само три редна броја.</w:t>
      </w:r>
    </w:p>
    <w:p>
      <w:pPr>
        <w:spacing w:after="0" w:line="240" w:lineRule="auto"/>
        <w:jc w:val="both"/>
        <w:rPr>
          <w:rFonts w:ascii="Times New Roman" w:hAnsi="Times New Roman" w:eastAsia="Times New Roman" w:cs="Times New Roman"/>
          <w:sz w:val="24"/>
          <w:szCs w:val="24"/>
          <w:lang w:val="sr-Cyrl-CS"/>
        </w:rPr>
      </w:pPr>
    </w:p>
    <w:p>
      <w:pPr>
        <w:spacing w:after="0" w:line="240" w:lineRule="auto"/>
        <w:ind w:left="5103"/>
        <w:jc w:val="center"/>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Директор Школе</w:t>
      </w:r>
    </w:p>
    <w:p>
      <w:pPr>
        <w:spacing w:after="0" w:line="240" w:lineRule="auto"/>
        <w:jc w:val="center"/>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 xml:space="preserve">                                                                                ____________________“</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Latn-CS"/>
        </w:rPr>
        <w:tab/>
      </w:r>
      <w:r>
        <w:rPr>
          <w:rFonts w:ascii="Times New Roman" w:hAnsi="Times New Roman" w:eastAsia="Times New Roman" w:cs="Times New Roman"/>
          <w:b/>
          <w:sz w:val="24"/>
          <w:szCs w:val="24"/>
          <w:lang w:val="sr-Cyrl-CS"/>
        </w:rPr>
        <w:t>Члан75.</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Кандидати се у гласачки листић уписују оним редоследом којим су предла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гани на седници Наставничког већа.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Члан76.</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Наставничко веће предложиће за чланове Школског одбора три кандидата с гласачког листића која су добила највећи број гласова.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вила о поступању у случају једнаког броја гласова два или више кандидата.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У случају једнаког броја гласова који онемогућава утврђивање предлога, гла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са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ње ће се поновљати све док на основу резултата гласања не буде било могуће утвр</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дити предлог чланова Школског одбора.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77.</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Одлука Наставничког већа којом је утврђен предлог чланова Школског одбора из реда запослених у Школи без одлагања се доставља Скупштини града Врања, ради благовременог именовања Школског одбора.</w:t>
      </w:r>
    </w:p>
    <w:p>
      <w:pPr>
        <w:spacing w:after="0" w:line="240" w:lineRule="auto"/>
        <w:jc w:val="center"/>
        <w:rPr>
          <w:rFonts w:ascii="Times New Roman" w:hAnsi="Times New Roman" w:eastAsia="Times New Roman" w:cs="Times New Roman"/>
          <w:b/>
          <w:sz w:val="24"/>
          <w:szCs w:val="24"/>
          <w:lang w:val="sr-Cyrl-CS"/>
        </w:rPr>
      </w:pPr>
    </w:p>
    <w:p>
      <w:pPr>
        <w:spacing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Записник</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w:t>
      </w:r>
      <w:r>
        <w:rPr>
          <w:rFonts w:hint="default" w:ascii="Times New Roman" w:hAnsi="Times New Roman" w:eastAsia="Times New Roman" w:cs="Times New Roman"/>
          <w:b/>
          <w:sz w:val="24"/>
          <w:szCs w:val="24"/>
          <w:lang w:val="sr-Cyrl-RS"/>
        </w:rPr>
        <w:t xml:space="preserve"> </w:t>
      </w:r>
      <w:r>
        <w:rPr>
          <w:rFonts w:ascii="Times New Roman" w:hAnsi="Times New Roman" w:eastAsia="Times New Roman" w:cs="Times New Roman"/>
          <w:b/>
          <w:sz w:val="24"/>
          <w:szCs w:val="24"/>
          <w:lang w:val="sr-Cyrl-CS"/>
        </w:rPr>
        <w:t>78.</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 току седнице Наставничког већа води се записник.</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Записничара одређује директор из реда чланова Наставничког већа, за сваку школску годину.</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Записник се води у свесци записника, за чије је чување одговоран записничар.</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Када се свеска записника потроши, односно испуни, трајно се чува у архиви Школе.</w:t>
      </w:r>
    </w:p>
    <w:p>
      <w:pPr>
        <w:tabs>
          <w:tab w:val="left" w:pos="4050"/>
          <w:tab w:val="center" w:pos="4645"/>
        </w:tabs>
        <w:spacing w:after="0" w:line="240" w:lineRule="auto"/>
        <w:rPr>
          <w:rFonts w:ascii="Times New Roman" w:hAnsi="Times New Roman" w:eastAsia="Times New Roman" w:cs="Times New Roman"/>
          <w:b/>
          <w:sz w:val="24"/>
          <w:szCs w:val="24"/>
          <w:lang w:val="sr-Latn-CS"/>
        </w:rPr>
      </w:pPr>
      <w:r>
        <w:rPr>
          <w:rFonts w:ascii="Times New Roman" w:hAnsi="Times New Roman" w:eastAsia="Times New Roman" w:cs="Times New Roman"/>
          <w:sz w:val="24"/>
          <w:szCs w:val="24"/>
          <w:lang w:val="sr-Cyrl-CS"/>
        </w:rPr>
        <w:t>Записник потписују директор и записничар.</w:t>
      </w:r>
      <w:r>
        <w:rPr>
          <w:rFonts w:ascii="Times New Roman" w:hAnsi="Times New Roman" w:eastAsia="Times New Roman" w:cs="Times New Roman"/>
          <w:sz w:val="24"/>
          <w:szCs w:val="24"/>
          <w:lang w:val="sr-Cyrl-CS"/>
        </w:rPr>
        <w:tab/>
      </w:r>
      <w:r>
        <w:rPr>
          <w:rFonts w:ascii="Times New Roman" w:hAnsi="Times New Roman" w:eastAsia="Times New Roman" w:cs="Times New Roman"/>
          <w:b/>
          <w:sz w:val="24"/>
          <w:szCs w:val="24"/>
          <w:lang w:val="sr-Latn-CS"/>
        </w:rPr>
        <w:tab/>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Прва тачка дневног реда сваке седнице Наставничког већа је усвајање запис</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ника са претходне седнице.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Одлука којом се усваја записник са претходне седнице садржи и исправке и допуне које треба унети у тај записник.</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w:t>
      </w:r>
      <w:r>
        <w:rPr>
          <w:rFonts w:hint="default" w:ascii="Times New Roman" w:hAnsi="Times New Roman" w:eastAsia="Times New Roman" w:cs="Times New Roman"/>
          <w:b/>
          <w:sz w:val="24"/>
          <w:szCs w:val="24"/>
          <w:lang w:val="sr-Cyrl-RS"/>
        </w:rPr>
        <w:t xml:space="preserve"> </w:t>
      </w:r>
      <w:r>
        <w:rPr>
          <w:rFonts w:ascii="Times New Roman" w:hAnsi="Times New Roman" w:eastAsia="Times New Roman" w:cs="Times New Roman"/>
          <w:b/>
          <w:sz w:val="24"/>
          <w:szCs w:val="24"/>
          <w:lang w:val="sr-Cyrl-CS"/>
        </w:rPr>
        <w:t>79.</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Записник садржи податке о:</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 дану, часу и месту одржавања седнице;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2) броју присутних чланова;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3) дневном реду;</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4) податке о одлагању или прекиду седнице;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5) дискутантима и дискусијама (у сажетом облику);</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6) изјаве које су унете на инсистирање појединих дискутаната;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7) издвојена мишљења чланова Наставничког већа поводом одлука по поје</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ди</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ним тачкама дневног реда;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8) донетим актима;</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9) мерама које су изречене у циљу одржавања реда на седници и о лицима ко</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јима су изречене;</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10) другим значајним питањима у вези са седницом.</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80.</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Директор одлучује о томе шта ће се унети у записник и записничару диктира текст који треба унети.</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На захтев члана Наставничког већа, у записник се уноси и садржај који се ина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че не би унео у записник, под условом да је то у вези са неком од тачака дневног реда.</w:t>
      </w:r>
    </w:p>
    <w:p>
      <w:pPr>
        <w:spacing w:before="120" w:after="0" w:line="240" w:lineRule="auto"/>
        <w:jc w:val="center"/>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Члан 81.</w:t>
      </w:r>
    </w:p>
    <w:p>
      <w:pPr>
        <w:spacing w:after="0" w:line="240" w:lineRule="auto"/>
        <w:ind w:firstLine="709"/>
        <w:jc w:val="both"/>
        <w:rPr>
          <w:rFonts w:ascii="Times New Roman" w:hAnsi="Times New Roman" w:eastAsia="Times New Roman" w:cs="Times New Roman"/>
          <w:sz w:val="24"/>
          <w:szCs w:val="24"/>
          <w:lang w:val="sr-Cyrl-CS"/>
        </w:rPr>
      </w:pPr>
      <w:r>
        <w:rPr>
          <w:rFonts w:ascii="Times New Roman" w:hAnsi="Times New Roman" w:eastAsia="Times New Roman" w:cs="Times New Roman"/>
          <w:sz w:val="24"/>
          <w:szCs w:val="24"/>
          <w:lang w:val="sr-Cyrl-CS"/>
        </w:rPr>
        <w:t>Извод из записника објављује се у складу с одредбама Статута о обавеш</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тава</w:t>
      </w:r>
      <w:r>
        <w:rPr>
          <w:rFonts w:ascii="Times New Roman" w:hAnsi="Times New Roman" w:eastAsia="Times New Roman" w:cs="Times New Roman"/>
          <w:sz w:val="24"/>
          <w:szCs w:val="24"/>
          <w:lang w:val="sr-Cyrl-CS"/>
        </w:rPr>
        <w:softHyphen/>
      </w:r>
      <w:r>
        <w:rPr>
          <w:rFonts w:ascii="Times New Roman" w:hAnsi="Times New Roman" w:eastAsia="Times New Roman" w:cs="Times New Roman"/>
          <w:sz w:val="24"/>
          <w:szCs w:val="24"/>
          <w:lang w:val="sr-Cyrl-CS"/>
        </w:rPr>
        <w:t>њу ученика, родитеља ученика, запослених и других лица.</w:t>
      </w:r>
    </w:p>
    <w:p>
      <w:pPr>
        <w:spacing w:after="0" w:line="240" w:lineRule="auto"/>
        <w:rPr>
          <w:rFonts w:ascii="Times New Roman" w:hAnsi="Times New Roman" w:eastAsia="Times New Roman" w:cs="Times New Roman"/>
          <w:sz w:val="24"/>
          <w:szCs w:val="24"/>
          <w:lang w:val="ru-RU"/>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 </w:t>
      </w:r>
      <w:r>
        <w:rPr>
          <w:rFonts w:ascii="Times New Roman" w:hAnsi="Times New Roman" w:eastAsia="Times New Roman" w:cs="Times New Roman"/>
          <w:sz w:val="24"/>
          <w:szCs w:val="24"/>
          <w:lang w:val="sr-Cyrl-RS"/>
        </w:rPr>
        <w:t xml:space="preserve">                                                            </w:t>
      </w:r>
      <w:r>
        <w:rPr>
          <w:rFonts w:ascii="Times New Roman" w:hAnsi="Times New Roman" w:eastAsia="Times New Roman" w:cs="Times New Roman"/>
          <w:b/>
          <w:sz w:val="24"/>
          <w:szCs w:val="24"/>
          <w:lang w:val="sr-Latn-CS"/>
        </w:rPr>
        <w:t>Одељенско веће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82.</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Одељенско веће образује се ради претресања и решавања питања извођења наставног и васпитног рада и других питања од интереса за поједина одељења.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Одељенско веће чине наставници који изводе наставу у одређеном одељењу и одељењски старешина.и када он не изводи наставу у том одељењу.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Одељенско веће: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 усклађује рад свих наставника и сарадника који изводе наставу у одељењу;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 расправља о настави, слободним активностима ученика и другим облицима образовно-васпитног рада, о учењу и раду ученика и предузима мере за успешнију наставу и боље резултате ученика у учењу и владању;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3) на предлог наставника утврђује закључну оцену из предмета на основу укупних резултата рада, као и оцену из владања;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4) сарађује са родитељима на решавању образовно-васпитних задатака;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5) предлаже наставничком већу планове посета, излета и екскурзија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6) одређује ученике за допунски, додатни и припремни рад и планира учествовање ученика на такмичењима;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7) похваљује ученике и изриче васпитно-дисциплинске мере;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обавља и друге послове по налогу наставничког већа и директора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83.</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Одељенско веће ради у седницама, које сазива и којима руководи одељенски старешина.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случају спречености одељењског старешине, седницу сазива и њоме руководи директор или помоћник директора, без права одлучивања.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 раду одељенског већа води се записник.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записник се уносе одлуке и закључци, као и резултати гласања, издвојена мишљења уколико то захтева члан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свој рад одељењско веће одговара наставничком већу.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Одељенски старешина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Свако одељење у школи има одељенског старешину.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Одељенског старешину на почетку школске године одређује наставничко веће из реда наставника који изводе наставу у том одељењу.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Одељенски старешина има организационо-руководећу и педагошко-инструктивну улогу.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Одељенски старешина: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израђује годишњи, месечни и дневни план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одобрава одсуствовање ученицима и одлучује о оправданости њиховог одсуствовања са наставе;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сарађује са директором, помоћником директора и осталим запосленима у школи, као и са субјектима ван школе, ради обављања својих послова;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5) обезбеђује непосредну сарадњу са наставницима и стручним сарадницима који остварују наставу у одељењу и усклађује њихов рад;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6) остварује стални увид у рад и владање ученика одељења у школи и ван ње;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7) разматра проблеме ученика код савлађивања наставних садржаја из појединих предмета и изналази могућности за побољшање успеха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8) остварује увид у социјалне и породичне прилике ученика и обезбеђује сталну сарадњу са родитељима;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9) сазива родитељске састанке и руководи њима;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10) прати остваривање наставног плана и програма у одељењу и посебно прати оцењивање ученика;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11) прати похађање наставе од стране ученика и правда изостанке;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12) издаје похвале и награде ученицима из своје надлежности;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13) води школску евиденцију;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14) потписује ђачке књижице, дипломе и сведочанства;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15) руководи радом одељенског већа, потписује његове одлуке и води записник;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16) предлаже одељенском већу оцене из владања;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17) упознаје ученике са школским редом, радним обавезама и дисциплинским мерама за неизвршавање радних обавеза;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18) износи предлоге и жалбе ученика пред органе школе;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19) стара се о остваривању ваннаставних активности;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20) обезбеђује услове за припрему ученика за такмичење;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21) учествује у припреми и извођењу екскурзија и стара се о безбедности и дисциплини ученика на екскурзијама;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22)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23) обавља и друге послове који су му законом, подзаконским актима или одлуком директора школе стављени у надлежност.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Одељенски старешина дужан је да подноси извештај о свом раду и раду одељења најмање два пута у току полугодишта.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Стручна већа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85.</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Стручно веће за области предмета чине наставници који изводе наставу из групе сродних предмета.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Састав стручног већа за област предмета утврђује наставничко веће, а његовим радом руководи један од наставника кога сваке године одреди наставничко веће на основу плана задужења.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плана и програма наставе и учења.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86.</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школи постоје стручна већа за:</w:t>
      </w: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1) за разредну наставу,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за области предмета и то:</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стручно веће за</w:t>
      </w:r>
      <w:r>
        <w:rPr>
          <w:rFonts w:ascii="Times New Roman" w:hAnsi="Times New Roman" w:eastAsia="Times New Roman" w:cs="Times New Roman"/>
          <w:sz w:val="24"/>
          <w:szCs w:val="24"/>
        </w:rPr>
        <w:t xml:space="preserve"> српски</w:t>
      </w:r>
      <w:r>
        <w:rPr>
          <w:rFonts w:ascii="Times New Roman" w:hAnsi="Times New Roman" w:eastAsia="Times New Roman" w:cs="Times New Roman"/>
          <w:sz w:val="24"/>
          <w:szCs w:val="24"/>
          <w:lang w:val="sr-Latn-CS"/>
        </w:rPr>
        <w:t xml:space="preserve"> језик,</w:t>
      </w:r>
      <w:r>
        <w:rPr>
          <w:rFonts w:ascii="Times New Roman" w:hAnsi="Times New Roman" w:eastAsia="Times New Roman" w:cs="Times New Roman"/>
          <w:sz w:val="24"/>
          <w:szCs w:val="24"/>
        </w:rPr>
        <w:t xml:space="preserve"> и стране језике</w:t>
      </w:r>
      <w:r>
        <w:rPr>
          <w:rFonts w:ascii="Times New Roman" w:hAnsi="Times New Roman" w:eastAsia="Times New Roman" w:cs="Times New Roman"/>
          <w:sz w:val="24"/>
          <w:szCs w:val="24"/>
          <w:lang w:val="sr-Latn-CS"/>
        </w:rPr>
        <w:t>,</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стручно веће друштвених наука,</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стручно веће природних наука,</w:t>
      </w:r>
    </w:p>
    <w:p>
      <w:pPr>
        <w:spacing w:after="0" w:line="240" w:lineRule="auto"/>
        <w:ind w:left="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4) стручно веће уметности</w:t>
      </w:r>
      <w:r>
        <w:rPr>
          <w:rFonts w:ascii="Times New Roman" w:hAnsi="Times New Roman" w:eastAsia="Times New Roman" w:cs="Times New Roman"/>
          <w:sz w:val="24"/>
          <w:szCs w:val="24"/>
        </w:rPr>
        <w:t xml:space="preserve"> и вештине</w:t>
      </w:r>
    </w:p>
    <w:p>
      <w:pPr>
        <w:spacing w:after="0" w:line="240" w:lineRule="auto"/>
        <w:ind w:left="708"/>
        <w:jc w:val="both"/>
        <w:rPr>
          <w:rFonts w:ascii="Times New Roman" w:hAnsi="Times New Roman" w:eastAsia="Times New Roman" w:cs="Times New Roman"/>
          <w:i/>
          <w:sz w:val="24"/>
          <w:szCs w:val="24"/>
          <w:highlight w:val="yellow"/>
          <w:u w:val="single"/>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оквиру стручних већа могу се организовати стручни активи за поједине предмете.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87.</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Стручно веће обавља следеће послове: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утврђује план рада и подноси извештаје о његовом остваривању;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припрема предлог директору за поделу предмета на наставнике за наредну школску годину;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припрема основе годишњег плана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утврђује распоред остваривања наставних тема и наставних јединица и врши усаглашавање остваривања наставних садржаја предмета;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утврђује облике, методе и средства коришћења одговарајуће школске опреме и наставних средстава;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предлаже примену нових метода и начина извођења наставе;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прати остваривање програма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анализује уџбеничку и приручну литературу;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предлаже чланове испитних комисија.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pStyle w:val="5"/>
        <w:spacing w:before="74"/>
        <w:ind w:left="4141"/>
        <w:jc w:val="both"/>
        <w:rPr>
          <w:b/>
          <w:bCs/>
        </w:rPr>
      </w:pPr>
      <w:r>
        <w:rPr>
          <w:b/>
          <w:bCs/>
        </w:rPr>
        <w:t>Члан88.</w:t>
      </w:r>
    </w:p>
    <w:p>
      <w:pPr>
        <w:pStyle w:val="5"/>
        <w:ind w:left="781"/>
        <w:jc w:val="both"/>
      </w:pPr>
      <w:r>
        <w:t>За</w:t>
      </w:r>
      <w:r>
        <w:rPr>
          <w:lang w:val="sr-Cyrl-RS"/>
        </w:rPr>
        <w:t xml:space="preserve"> </w:t>
      </w:r>
      <w:r>
        <w:t>свој</w:t>
      </w:r>
      <w:r>
        <w:rPr>
          <w:lang w:val="sr-Cyrl-RS"/>
        </w:rPr>
        <w:t xml:space="preserve"> </w:t>
      </w:r>
      <w:r>
        <w:t>рад</w:t>
      </w:r>
      <w:r>
        <w:rPr>
          <w:lang w:val="sr-Cyrl-RS"/>
        </w:rPr>
        <w:t xml:space="preserve"> </w:t>
      </w:r>
      <w:r>
        <w:t>одељењско</w:t>
      </w:r>
      <w:r>
        <w:rPr>
          <w:lang w:val="sr-Cyrl-RS"/>
        </w:rPr>
        <w:t xml:space="preserve"> </w:t>
      </w:r>
      <w:r>
        <w:t>веће</w:t>
      </w:r>
      <w:r>
        <w:rPr>
          <w:lang w:val="sr-Cyrl-RS"/>
        </w:rPr>
        <w:t xml:space="preserve"> </w:t>
      </w:r>
      <w:r>
        <w:t>одговара</w:t>
      </w:r>
      <w:r>
        <w:rPr>
          <w:lang w:val="sr-Cyrl-RS"/>
        </w:rPr>
        <w:t xml:space="preserve"> </w:t>
      </w:r>
      <w:r>
        <w:t>наставничком</w:t>
      </w:r>
      <w:r>
        <w:rPr>
          <w:lang w:val="sr-Cyrl-RS"/>
        </w:rPr>
        <w:t xml:space="preserve"> </w:t>
      </w:r>
      <w:r>
        <w:t>већу.</w:t>
      </w:r>
    </w:p>
    <w:p>
      <w:pPr>
        <w:pStyle w:val="5"/>
        <w:spacing w:before="82" w:line="470" w:lineRule="atLeast"/>
        <w:ind w:right="2783"/>
        <w:jc w:val="both"/>
        <w:rPr>
          <w:lang w:val="sr-Cyrl-RS"/>
        </w:rPr>
      </w:pPr>
      <w:r>
        <w:t>3) Стручновеће</w:t>
      </w:r>
      <w:r>
        <w:rPr>
          <w:lang w:val="sr-Cyrl-RS"/>
        </w:rPr>
        <w:t xml:space="preserve"> </w:t>
      </w:r>
      <w:r>
        <w:t>за</w:t>
      </w:r>
      <w:r>
        <w:rPr>
          <w:lang w:val="sr-Cyrl-RS"/>
        </w:rPr>
        <w:t xml:space="preserve"> </w:t>
      </w:r>
      <w:r>
        <w:t>разредну</w:t>
      </w:r>
      <w:r>
        <w:rPr>
          <w:lang w:val="sr-Cyrl-RS"/>
        </w:rPr>
        <w:t xml:space="preserve"> </w:t>
      </w:r>
      <w:r>
        <w:t>настав</w:t>
      </w:r>
      <w:r>
        <w:rPr>
          <w:lang w:val="sr-Cyrl-RS"/>
        </w:rPr>
        <w:t>у</w:t>
      </w:r>
    </w:p>
    <w:p>
      <w:pPr>
        <w:pStyle w:val="5"/>
        <w:spacing w:before="82" w:line="470" w:lineRule="atLeast"/>
        <w:ind w:right="2783"/>
        <w:rPr>
          <w:b/>
          <w:bCs/>
          <w:lang w:val="sr-Cyrl-RS"/>
        </w:rPr>
      </w:pPr>
      <w:r>
        <w:rPr>
          <w:b/>
          <w:bCs/>
          <w:lang w:val="sr-Cyrl-RS"/>
        </w:rPr>
        <w:t xml:space="preserve">                                                                      </w:t>
      </w:r>
      <w:r>
        <w:rPr>
          <w:b/>
          <w:bCs/>
        </w:rPr>
        <w:t>Члан89.</w:t>
      </w:r>
    </w:p>
    <w:p>
      <w:pPr>
        <w:pStyle w:val="5"/>
        <w:spacing w:before="5"/>
        <w:ind w:right="104" w:firstLine="679"/>
        <w:jc w:val="both"/>
      </w:pPr>
      <w:r>
        <w:t>Стручно</w:t>
      </w:r>
      <w:r>
        <w:rPr>
          <w:lang w:val="sr-Cyrl-RS"/>
        </w:rPr>
        <w:t xml:space="preserve"> </w:t>
      </w:r>
      <w:r>
        <w:t>веће</w:t>
      </w:r>
      <w:r>
        <w:rPr>
          <w:lang w:val="sr-Cyrl-RS"/>
        </w:rPr>
        <w:t xml:space="preserve"> </w:t>
      </w:r>
      <w:r>
        <w:t>за</w:t>
      </w:r>
      <w:r>
        <w:rPr>
          <w:lang w:val="sr-Cyrl-RS"/>
        </w:rPr>
        <w:t xml:space="preserve"> </w:t>
      </w:r>
      <w:r>
        <w:t>разредну</w:t>
      </w:r>
      <w:r>
        <w:rPr>
          <w:lang w:val="sr-Cyrl-RS"/>
        </w:rPr>
        <w:t xml:space="preserve"> </w:t>
      </w:r>
      <w:r>
        <w:t>наставу</w:t>
      </w:r>
      <w:r>
        <w:rPr>
          <w:lang w:val="sr-Cyrl-RS"/>
        </w:rPr>
        <w:t xml:space="preserve"> </w:t>
      </w:r>
      <w:r>
        <w:t>чине</w:t>
      </w:r>
      <w:r>
        <w:rPr>
          <w:lang w:val="sr-Cyrl-RS"/>
        </w:rPr>
        <w:t xml:space="preserve"> </w:t>
      </w:r>
      <w:r>
        <w:t>сви</w:t>
      </w:r>
      <w:r>
        <w:rPr>
          <w:lang w:val="sr-Cyrl-RS"/>
        </w:rPr>
        <w:t xml:space="preserve"> </w:t>
      </w:r>
      <w:r>
        <w:t>наставници</w:t>
      </w:r>
      <w:r>
        <w:rPr>
          <w:lang w:val="sr-Cyrl-RS"/>
        </w:rPr>
        <w:t xml:space="preserve"> </w:t>
      </w:r>
      <w:r>
        <w:t>који</w:t>
      </w:r>
      <w:r>
        <w:rPr>
          <w:lang w:val="sr-Cyrl-RS"/>
        </w:rPr>
        <w:t xml:space="preserve"> </w:t>
      </w:r>
      <w:r>
        <w:t>изводе</w:t>
      </w:r>
      <w:r>
        <w:rPr>
          <w:lang w:val="sr-Cyrl-RS"/>
        </w:rPr>
        <w:t xml:space="preserve"> </w:t>
      </w:r>
      <w:r>
        <w:t>наставу у</w:t>
      </w:r>
      <w:r>
        <w:rPr>
          <w:lang w:val="sr-Cyrl-RS"/>
        </w:rPr>
        <w:t xml:space="preserve"> </w:t>
      </w:r>
      <w:r>
        <w:t>првом</w:t>
      </w:r>
      <w:r>
        <w:rPr>
          <w:lang w:val="sr-Cyrl-RS"/>
        </w:rPr>
        <w:t xml:space="preserve"> </w:t>
      </w:r>
      <w:r>
        <w:t>циклусу</w:t>
      </w:r>
      <w:r>
        <w:rPr>
          <w:lang w:val="sr-Cyrl-RS"/>
        </w:rPr>
        <w:t xml:space="preserve"> </w:t>
      </w:r>
      <w:r>
        <w:t>образовања</w:t>
      </w:r>
      <w:r>
        <w:rPr>
          <w:lang w:val="sr-Cyrl-RS"/>
        </w:rPr>
        <w:t xml:space="preserve"> </w:t>
      </w:r>
      <w:r>
        <w:t>.Наставник</w:t>
      </w:r>
      <w:r>
        <w:rPr>
          <w:lang w:val="sr-Cyrl-RS"/>
        </w:rPr>
        <w:t xml:space="preserve">а </w:t>
      </w:r>
      <w:r>
        <w:t>који</w:t>
      </w:r>
      <w:r>
        <w:rPr>
          <w:lang w:val="sr-Cyrl-RS"/>
        </w:rPr>
        <w:t xml:space="preserve"> </w:t>
      </w:r>
      <w:r>
        <w:t>остварује</w:t>
      </w:r>
      <w:r>
        <w:rPr>
          <w:lang w:val="sr-Cyrl-RS"/>
        </w:rPr>
        <w:t xml:space="preserve"> </w:t>
      </w:r>
      <w:r>
        <w:t>образовно-васпитни</w:t>
      </w:r>
      <w:r>
        <w:rPr>
          <w:lang w:val="sr-Cyrl-RS"/>
        </w:rPr>
        <w:t xml:space="preserve"> </w:t>
      </w:r>
      <w:r>
        <w:t>раду</w:t>
      </w:r>
      <w:r>
        <w:rPr>
          <w:lang w:val="sr-Cyrl-RS"/>
        </w:rPr>
        <w:t xml:space="preserve"> </w:t>
      </w:r>
      <w:r>
        <w:t>продуженом</w:t>
      </w:r>
      <w:r>
        <w:rPr>
          <w:lang w:val="sr-Cyrl-RS"/>
        </w:rPr>
        <w:t xml:space="preserve"> </w:t>
      </w:r>
      <w:r>
        <w:t>боравку</w:t>
      </w:r>
      <w:r>
        <w:rPr>
          <w:lang w:val="sr-Cyrl-RS"/>
        </w:rPr>
        <w:t xml:space="preserve"> </w:t>
      </w:r>
      <w:r>
        <w:t>учествује у раду</w:t>
      </w:r>
      <w:r>
        <w:rPr>
          <w:lang w:val="sr-Cyrl-RS"/>
        </w:rPr>
        <w:t xml:space="preserve"> </w:t>
      </w:r>
      <w:r>
        <w:t>стручног</w:t>
      </w:r>
      <w:r>
        <w:rPr>
          <w:lang w:val="sr-Cyrl-RS"/>
        </w:rPr>
        <w:t xml:space="preserve"> </w:t>
      </w:r>
      <w:r>
        <w:t>већа</w:t>
      </w:r>
      <w:r>
        <w:rPr>
          <w:lang w:val="sr-Cyrl-RS"/>
        </w:rPr>
        <w:t xml:space="preserve"> </w:t>
      </w:r>
      <w:r>
        <w:t>за</w:t>
      </w:r>
      <w:r>
        <w:rPr>
          <w:lang w:val="sr-Cyrl-RS"/>
        </w:rPr>
        <w:t xml:space="preserve"> </w:t>
      </w:r>
      <w:r>
        <w:t>разредну</w:t>
      </w:r>
      <w:r>
        <w:rPr>
          <w:lang w:val="sr-Cyrl-RS"/>
        </w:rPr>
        <w:t xml:space="preserve"> </w:t>
      </w:r>
      <w:r>
        <w:t>наставу, без</w:t>
      </w:r>
      <w:r>
        <w:rPr>
          <w:lang w:val="sr-Cyrl-RS"/>
        </w:rPr>
        <w:t xml:space="preserve"> </w:t>
      </w:r>
      <w:r>
        <w:t>права</w:t>
      </w:r>
      <w:r>
        <w:rPr>
          <w:lang w:val="sr-Cyrl-RS"/>
        </w:rPr>
        <w:t xml:space="preserve"> </w:t>
      </w:r>
      <w:r>
        <w:t>одлучивања.</w:t>
      </w:r>
    </w:p>
    <w:p>
      <w:pPr>
        <w:pStyle w:val="5"/>
        <w:spacing w:before="6"/>
        <w:ind w:left="0"/>
        <w:rPr>
          <w:sz w:val="9"/>
        </w:rPr>
      </w:pPr>
    </w:p>
    <w:p>
      <w:pPr>
        <w:pStyle w:val="5"/>
        <w:spacing w:before="90"/>
        <w:ind w:left="4141"/>
        <w:rPr>
          <w:b/>
          <w:bCs/>
        </w:rPr>
      </w:pPr>
      <w:r>
        <w:rPr>
          <w:b/>
          <w:bCs/>
        </w:rPr>
        <w:t xml:space="preserve">Члан </w:t>
      </w:r>
      <w:r>
        <w:rPr>
          <w:b/>
          <w:bCs/>
          <w:lang w:val="sr-Cyrl-RS"/>
        </w:rPr>
        <w:t>90</w:t>
      </w:r>
      <w:r>
        <w:rPr>
          <w:b/>
          <w:bCs/>
        </w:rPr>
        <w:t>.</w:t>
      </w:r>
    </w:p>
    <w:p>
      <w:pPr>
        <w:pStyle w:val="5"/>
        <w:ind w:firstLine="679"/>
      </w:pPr>
      <w:r>
        <w:t>Стручно</w:t>
      </w:r>
      <w:r>
        <w:rPr>
          <w:lang w:val="sr-Cyrl-RS"/>
        </w:rPr>
        <w:t xml:space="preserve"> </w:t>
      </w:r>
      <w:r>
        <w:t>веће</w:t>
      </w:r>
      <w:r>
        <w:rPr>
          <w:lang w:val="sr-Cyrl-RS"/>
        </w:rPr>
        <w:t xml:space="preserve"> </w:t>
      </w:r>
      <w:r>
        <w:t>за</w:t>
      </w:r>
      <w:r>
        <w:rPr>
          <w:lang w:val="sr-Cyrl-RS"/>
        </w:rPr>
        <w:t xml:space="preserve"> </w:t>
      </w:r>
      <w:r>
        <w:t>разредну</w:t>
      </w:r>
      <w:r>
        <w:rPr>
          <w:lang w:val="sr-Cyrl-RS"/>
        </w:rPr>
        <w:t xml:space="preserve"> </w:t>
      </w:r>
      <w:r>
        <w:t>наставу,у</w:t>
      </w:r>
      <w:r>
        <w:rPr>
          <w:lang w:val="sr-Cyrl-RS"/>
        </w:rPr>
        <w:t xml:space="preserve"> </w:t>
      </w:r>
      <w:r>
        <w:t>оквиру</w:t>
      </w:r>
      <w:r>
        <w:rPr>
          <w:lang w:val="sr-Cyrl-RS"/>
        </w:rPr>
        <w:t xml:space="preserve"> </w:t>
      </w:r>
      <w:r>
        <w:t>и</w:t>
      </w:r>
      <w:r>
        <w:rPr>
          <w:lang w:val="sr-Cyrl-RS"/>
        </w:rPr>
        <w:t xml:space="preserve"> </w:t>
      </w:r>
      <w:r>
        <w:t>поредпослова</w:t>
      </w:r>
      <w:r>
        <w:rPr>
          <w:lang w:val="sr-Cyrl-RS"/>
        </w:rPr>
        <w:t xml:space="preserve"> </w:t>
      </w:r>
      <w:r>
        <w:t>изопште</w:t>
      </w:r>
      <w:r>
        <w:rPr>
          <w:lang w:val="sr-Cyrl-RS"/>
        </w:rPr>
        <w:t xml:space="preserve"> </w:t>
      </w:r>
      <w:r>
        <w:t>надлежности</w:t>
      </w:r>
      <w:r>
        <w:rPr>
          <w:lang w:val="sr-Cyrl-RS"/>
        </w:rPr>
        <w:t xml:space="preserve"> </w:t>
      </w:r>
      <w:r>
        <w:t>стручних</w:t>
      </w:r>
      <w:r>
        <w:rPr>
          <w:lang w:val="sr-Cyrl-RS"/>
        </w:rPr>
        <w:t xml:space="preserve"> </w:t>
      </w:r>
      <w:r>
        <w:t>органа</w:t>
      </w:r>
      <w:r>
        <w:rPr>
          <w:lang w:val="sr-Cyrl-RS"/>
        </w:rPr>
        <w:t xml:space="preserve"> </w:t>
      </w:r>
      <w:r>
        <w:t>(члан84. Статута),обавља</w:t>
      </w:r>
      <w:r>
        <w:rPr>
          <w:lang w:val="sr-Cyrl-RS"/>
        </w:rPr>
        <w:t xml:space="preserve"> </w:t>
      </w:r>
      <w:r>
        <w:t>посебно</w:t>
      </w:r>
      <w:r>
        <w:rPr>
          <w:lang w:val="sr-Cyrl-RS"/>
        </w:rPr>
        <w:t xml:space="preserve"> </w:t>
      </w:r>
      <w:r>
        <w:t>следеће</w:t>
      </w:r>
      <w:r>
        <w:rPr>
          <w:lang w:val="sr-Cyrl-RS"/>
        </w:rPr>
        <w:t xml:space="preserve"> </w:t>
      </w:r>
      <w:r>
        <w:t>послове:</w:t>
      </w:r>
    </w:p>
    <w:p>
      <w:pPr>
        <w:pStyle w:val="15"/>
        <w:numPr>
          <w:ilvl w:val="0"/>
          <w:numId w:val="2"/>
        </w:numPr>
        <w:tabs>
          <w:tab w:val="left" w:pos="1043"/>
        </w:tabs>
        <w:rPr>
          <w:sz w:val="24"/>
        </w:rPr>
      </w:pPr>
      <w:r>
        <w:rPr>
          <w:sz w:val="24"/>
        </w:rPr>
        <w:t>утврђује</w:t>
      </w:r>
      <w:r>
        <w:rPr>
          <w:sz w:val="24"/>
          <w:lang w:val="sr-Cyrl-RS"/>
        </w:rPr>
        <w:t xml:space="preserve"> </w:t>
      </w:r>
      <w:r>
        <w:rPr>
          <w:sz w:val="24"/>
        </w:rPr>
        <w:t>планра</w:t>
      </w:r>
      <w:r>
        <w:rPr>
          <w:sz w:val="24"/>
          <w:lang w:val="sr-Cyrl-RS"/>
        </w:rPr>
        <w:t xml:space="preserve"> </w:t>
      </w:r>
      <w:r>
        <w:rPr>
          <w:sz w:val="24"/>
        </w:rPr>
        <w:t>да</w:t>
      </w:r>
      <w:r>
        <w:rPr>
          <w:sz w:val="24"/>
          <w:lang w:val="sr-Cyrl-RS"/>
        </w:rPr>
        <w:t xml:space="preserve"> </w:t>
      </w:r>
      <w:r>
        <w:rPr>
          <w:sz w:val="24"/>
        </w:rPr>
        <w:t>и</w:t>
      </w:r>
      <w:r>
        <w:rPr>
          <w:sz w:val="24"/>
          <w:lang w:val="sr-Cyrl-RS"/>
        </w:rPr>
        <w:t xml:space="preserve"> </w:t>
      </w:r>
      <w:r>
        <w:rPr>
          <w:sz w:val="24"/>
        </w:rPr>
        <w:t>подноси</w:t>
      </w:r>
      <w:r>
        <w:rPr>
          <w:sz w:val="24"/>
          <w:lang w:val="sr-Cyrl-RS"/>
        </w:rPr>
        <w:t xml:space="preserve"> </w:t>
      </w:r>
      <w:r>
        <w:rPr>
          <w:sz w:val="24"/>
        </w:rPr>
        <w:t>извештаје</w:t>
      </w:r>
      <w:r>
        <w:rPr>
          <w:sz w:val="24"/>
          <w:lang w:val="sr-Cyrl-RS"/>
        </w:rPr>
        <w:t xml:space="preserve"> </w:t>
      </w:r>
      <w:r>
        <w:rPr>
          <w:sz w:val="24"/>
        </w:rPr>
        <w:t>о</w:t>
      </w:r>
      <w:r>
        <w:rPr>
          <w:sz w:val="24"/>
          <w:lang w:val="sr-Cyrl-RS"/>
        </w:rPr>
        <w:t xml:space="preserve"> </w:t>
      </w:r>
      <w:r>
        <w:rPr>
          <w:sz w:val="24"/>
        </w:rPr>
        <w:t>његовом</w:t>
      </w:r>
      <w:r>
        <w:rPr>
          <w:sz w:val="24"/>
          <w:lang w:val="sr-Cyrl-RS"/>
        </w:rPr>
        <w:t xml:space="preserve"> </w:t>
      </w:r>
      <w:r>
        <w:rPr>
          <w:sz w:val="24"/>
        </w:rPr>
        <w:t>остваривању;</w:t>
      </w:r>
    </w:p>
    <w:p>
      <w:pPr>
        <w:pStyle w:val="15"/>
        <w:numPr>
          <w:ilvl w:val="0"/>
          <w:numId w:val="2"/>
        </w:numPr>
        <w:tabs>
          <w:tab w:val="left" w:pos="1086"/>
        </w:tabs>
        <w:ind w:left="102" w:right="112" w:firstLine="679"/>
        <w:rPr>
          <w:sz w:val="24"/>
        </w:rPr>
      </w:pPr>
      <w:r>
        <w:rPr>
          <w:sz w:val="24"/>
        </w:rPr>
        <w:t>припрема</w:t>
      </w:r>
      <w:r>
        <w:rPr>
          <w:sz w:val="24"/>
          <w:lang w:val="sr-Cyrl-RS"/>
        </w:rPr>
        <w:t xml:space="preserve"> </w:t>
      </w:r>
      <w:r>
        <w:rPr>
          <w:sz w:val="24"/>
        </w:rPr>
        <w:t>предлог</w:t>
      </w:r>
      <w:r>
        <w:rPr>
          <w:sz w:val="24"/>
          <w:lang w:val="sr-Cyrl-RS"/>
        </w:rPr>
        <w:t xml:space="preserve"> </w:t>
      </w:r>
      <w:r>
        <w:rPr>
          <w:sz w:val="24"/>
        </w:rPr>
        <w:t>директору</w:t>
      </w:r>
      <w:r>
        <w:rPr>
          <w:sz w:val="24"/>
          <w:lang w:val="sr-Cyrl-RS"/>
        </w:rPr>
        <w:t xml:space="preserve"> </w:t>
      </w:r>
      <w:r>
        <w:rPr>
          <w:sz w:val="24"/>
        </w:rPr>
        <w:t>за</w:t>
      </w:r>
      <w:r>
        <w:rPr>
          <w:sz w:val="24"/>
          <w:lang w:val="sr-Cyrl-RS"/>
        </w:rPr>
        <w:t xml:space="preserve"> </w:t>
      </w:r>
      <w:r>
        <w:rPr>
          <w:sz w:val="24"/>
        </w:rPr>
        <w:t>поделу</w:t>
      </w:r>
      <w:r>
        <w:rPr>
          <w:sz w:val="24"/>
          <w:lang w:val="sr-Cyrl-RS"/>
        </w:rPr>
        <w:t xml:space="preserve"> </w:t>
      </w:r>
      <w:r>
        <w:rPr>
          <w:sz w:val="24"/>
        </w:rPr>
        <w:t>предметана</w:t>
      </w:r>
      <w:r>
        <w:rPr>
          <w:sz w:val="24"/>
          <w:lang w:val="sr-Cyrl-RS"/>
        </w:rPr>
        <w:t xml:space="preserve"> </w:t>
      </w:r>
      <w:r>
        <w:rPr>
          <w:sz w:val="24"/>
        </w:rPr>
        <w:t>наставнике</w:t>
      </w:r>
      <w:r>
        <w:rPr>
          <w:sz w:val="24"/>
          <w:lang w:val="sr-Cyrl-RS"/>
        </w:rPr>
        <w:t xml:space="preserve"> </w:t>
      </w:r>
      <w:r>
        <w:rPr>
          <w:sz w:val="24"/>
        </w:rPr>
        <w:t>за</w:t>
      </w:r>
      <w:r>
        <w:rPr>
          <w:sz w:val="24"/>
          <w:lang w:val="sr-Cyrl-RS"/>
        </w:rPr>
        <w:t xml:space="preserve"> </w:t>
      </w:r>
      <w:r>
        <w:rPr>
          <w:sz w:val="24"/>
        </w:rPr>
        <w:t>наредну</w:t>
      </w:r>
      <w:r>
        <w:rPr>
          <w:sz w:val="24"/>
          <w:lang w:val="sr-Cyrl-RS"/>
        </w:rPr>
        <w:t xml:space="preserve"> </w:t>
      </w:r>
      <w:r>
        <w:rPr>
          <w:sz w:val="24"/>
        </w:rPr>
        <w:t>школску</w:t>
      </w:r>
      <w:r>
        <w:rPr>
          <w:sz w:val="24"/>
          <w:lang w:val="sr-Cyrl-RS"/>
        </w:rPr>
        <w:t xml:space="preserve"> </w:t>
      </w:r>
      <w:r>
        <w:rPr>
          <w:sz w:val="24"/>
        </w:rPr>
        <w:t>годину;</w:t>
      </w:r>
    </w:p>
    <w:p>
      <w:pPr>
        <w:pStyle w:val="15"/>
        <w:numPr>
          <w:ilvl w:val="0"/>
          <w:numId w:val="2"/>
        </w:numPr>
        <w:tabs>
          <w:tab w:val="left" w:pos="1042"/>
        </w:tabs>
        <w:ind w:left="1041" w:hanging="261"/>
        <w:rPr>
          <w:sz w:val="24"/>
        </w:rPr>
      </w:pPr>
      <w:r>
        <w:rPr>
          <w:sz w:val="24"/>
        </w:rPr>
        <w:t>припрема</w:t>
      </w:r>
      <w:r>
        <w:rPr>
          <w:sz w:val="24"/>
          <w:lang w:val="sr-Cyrl-RS"/>
        </w:rPr>
        <w:t xml:space="preserve"> </w:t>
      </w:r>
      <w:r>
        <w:rPr>
          <w:sz w:val="24"/>
        </w:rPr>
        <w:t>основе</w:t>
      </w:r>
      <w:r>
        <w:rPr>
          <w:sz w:val="24"/>
          <w:lang w:val="sr-Cyrl-RS"/>
        </w:rPr>
        <w:t xml:space="preserve"> </w:t>
      </w:r>
      <w:r>
        <w:rPr>
          <w:sz w:val="24"/>
        </w:rPr>
        <w:t>годишњег</w:t>
      </w:r>
      <w:r>
        <w:rPr>
          <w:sz w:val="24"/>
          <w:lang w:val="sr-Cyrl-RS"/>
        </w:rPr>
        <w:t xml:space="preserve"> </w:t>
      </w:r>
      <w:r>
        <w:rPr>
          <w:sz w:val="24"/>
        </w:rPr>
        <w:t>плана</w:t>
      </w:r>
      <w:r>
        <w:rPr>
          <w:sz w:val="24"/>
          <w:lang w:val="sr-Cyrl-RS"/>
        </w:rPr>
        <w:t xml:space="preserve"> </w:t>
      </w:r>
      <w:r>
        <w:rPr>
          <w:sz w:val="24"/>
        </w:rPr>
        <w:t>рада;</w:t>
      </w:r>
    </w:p>
    <w:p>
      <w:pPr>
        <w:pStyle w:val="15"/>
        <w:numPr>
          <w:ilvl w:val="0"/>
          <w:numId w:val="2"/>
        </w:numPr>
        <w:tabs>
          <w:tab w:val="left" w:pos="1065"/>
        </w:tabs>
        <w:ind w:left="102" w:right="118" w:firstLine="679"/>
        <w:rPr>
          <w:sz w:val="24"/>
        </w:rPr>
      </w:pPr>
      <w:r>
        <w:rPr>
          <w:sz w:val="24"/>
        </w:rPr>
        <w:t>утврђује</w:t>
      </w:r>
      <w:r>
        <w:rPr>
          <w:sz w:val="24"/>
          <w:lang w:val="sr-Cyrl-RS"/>
        </w:rPr>
        <w:t xml:space="preserve"> </w:t>
      </w:r>
      <w:r>
        <w:rPr>
          <w:sz w:val="24"/>
        </w:rPr>
        <w:t>распоред</w:t>
      </w:r>
      <w:r>
        <w:rPr>
          <w:sz w:val="24"/>
          <w:lang w:val="sr-Cyrl-RS"/>
        </w:rPr>
        <w:t xml:space="preserve"> </w:t>
      </w:r>
      <w:r>
        <w:rPr>
          <w:sz w:val="24"/>
        </w:rPr>
        <w:t>остваривања</w:t>
      </w:r>
      <w:r>
        <w:rPr>
          <w:sz w:val="24"/>
          <w:lang w:val="sr-Cyrl-RS"/>
        </w:rPr>
        <w:t xml:space="preserve"> </w:t>
      </w:r>
      <w:r>
        <w:rPr>
          <w:sz w:val="24"/>
        </w:rPr>
        <w:t>наставнихтемаинаставних</w:t>
      </w:r>
      <w:r>
        <w:rPr>
          <w:sz w:val="24"/>
          <w:lang w:val="sr-Cyrl-RS"/>
        </w:rPr>
        <w:t xml:space="preserve"> </w:t>
      </w:r>
      <w:r>
        <w:rPr>
          <w:sz w:val="24"/>
        </w:rPr>
        <w:t>јединица</w:t>
      </w:r>
      <w:r>
        <w:rPr>
          <w:sz w:val="24"/>
          <w:lang w:val="sr-Cyrl-RS"/>
        </w:rPr>
        <w:t xml:space="preserve"> </w:t>
      </w:r>
      <w:r>
        <w:rPr>
          <w:sz w:val="24"/>
        </w:rPr>
        <w:t>и</w:t>
      </w:r>
      <w:r>
        <w:rPr>
          <w:sz w:val="24"/>
          <w:lang w:val="sr-Cyrl-RS"/>
        </w:rPr>
        <w:t xml:space="preserve"> </w:t>
      </w:r>
      <w:r>
        <w:rPr>
          <w:sz w:val="24"/>
        </w:rPr>
        <w:t>врши</w:t>
      </w:r>
      <w:r>
        <w:rPr>
          <w:sz w:val="24"/>
          <w:lang w:val="sr-Cyrl-RS"/>
        </w:rPr>
        <w:t xml:space="preserve"> </w:t>
      </w:r>
      <w:r>
        <w:rPr>
          <w:sz w:val="24"/>
        </w:rPr>
        <w:t>усаглашавање</w:t>
      </w:r>
      <w:r>
        <w:rPr>
          <w:sz w:val="24"/>
          <w:lang w:val="sr-Cyrl-RS"/>
        </w:rPr>
        <w:t xml:space="preserve"> о</w:t>
      </w:r>
      <w:r>
        <w:rPr>
          <w:sz w:val="24"/>
        </w:rPr>
        <w:t>стваривањана</w:t>
      </w:r>
      <w:r>
        <w:rPr>
          <w:sz w:val="24"/>
          <w:lang w:val="sr-Cyrl-RS"/>
        </w:rPr>
        <w:t xml:space="preserve"> </w:t>
      </w:r>
      <w:r>
        <w:rPr>
          <w:sz w:val="24"/>
        </w:rPr>
        <w:t>ставних</w:t>
      </w:r>
      <w:r>
        <w:rPr>
          <w:sz w:val="24"/>
          <w:lang w:val="sr-Cyrl-RS"/>
        </w:rPr>
        <w:t xml:space="preserve"> </w:t>
      </w:r>
      <w:r>
        <w:rPr>
          <w:sz w:val="24"/>
        </w:rPr>
        <w:t>садржаја</w:t>
      </w:r>
      <w:r>
        <w:rPr>
          <w:sz w:val="24"/>
          <w:lang w:val="sr-Cyrl-RS"/>
        </w:rPr>
        <w:t xml:space="preserve"> </w:t>
      </w:r>
      <w:r>
        <w:rPr>
          <w:sz w:val="24"/>
        </w:rPr>
        <w:t>предмета;</w:t>
      </w:r>
    </w:p>
    <w:p>
      <w:pPr>
        <w:pStyle w:val="15"/>
        <w:numPr>
          <w:ilvl w:val="0"/>
          <w:numId w:val="2"/>
        </w:numPr>
        <w:tabs>
          <w:tab w:val="left" w:pos="1065"/>
        </w:tabs>
        <w:ind w:left="102" w:right="118" w:firstLine="679"/>
        <w:rPr>
          <w:sz w:val="24"/>
        </w:rPr>
      </w:pPr>
      <w:r>
        <w:rPr>
          <w:sz w:val="24"/>
        </w:rPr>
        <w:t>утврђује</w:t>
      </w:r>
      <w:r>
        <w:rPr>
          <w:sz w:val="24"/>
          <w:lang w:val="sr-Cyrl-RS"/>
        </w:rPr>
        <w:t xml:space="preserve"> </w:t>
      </w:r>
      <w:r>
        <w:rPr>
          <w:sz w:val="24"/>
        </w:rPr>
        <w:t>облике,</w:t>
      </w:r>
      <w:r>
        <w:rPr>
          <w:sz w:val="24"/>
          <w:lang w:val="sr-Cyrl-RS"/>
        </w:rPr>
        <w:t xml:space="preserve"> </w:t>
      </w:r>
      <w:r>
        <w:rPr>
          <w:sz w:val="24"/>
        </w:rPr>
        <w:t>методе</w:t>
      </w:r>
      <w:r>
        <w:rPr>
          <w:sz w:val="24"/>
          <w:lang w:val="sr-Cyrl-RS"/>
        </w:rPr>
        <w:t xml:space="preserve"> </w:t>
      </w:r>
      <w:r>
        <w:rPr>
          <w:sz w:val="24"/>
        </w:rPr>
        <w:t>и</w:t>
      </w:r>
      <w:r>
        <w:rPr>
          <w:sz w:val="24"/>
          <w:lang w:val="sr-Cyrl-RS"/>
        </w:rPr>
        <w:t xml:space="preserve"> </w:t>
      </w:r>
      <w:r>
        <w:rPr>
          <w:sz w:val="24"/>
        </w:rPr>
        <w:t>средства</w:t>
      </w:r>
      <w:r>
        <w:rPr>
          <w:sz w:val="24"/>
          <w:lang w:val="sr-Cyrl-RS"/>
        </w:rPr>
        <w:t xml:space="preserve"> </w:t>
      </w:r>
      <w:r>
        <w:rPr>
          <w:sz w:val="24"/>
        </w:rPr>
        <w:t>коришћења</w:t>
      </w:r>
      <w:r>
        <w:rPr>
          <w:sz w:val="24"/>
          <w:lang w:val="sr-Cyrl-RS"/>
        </w:rPr>
        <w:t xml:space="preserve"> </w:t>
      </w:r>
      <w:r>
        <w:rPr>
          <w:sz w:val="24"/>
        </w:rPr>
        <w:t>одговарајуће</w:t>
      </w:r>
      <w:r>
        <w:rPr>
          <w:sz w:val="24"/>
          <w:lang w:val="sr-Cyrl-RS"/>
        </w:rPr>
        <w:t xml:space="preserve"> </w:t>
      </w:r>
      <w:r>
        <w:rPr>
          <w:sz w:val="24"/>
        </w:rPr>
        <w:t>школске</w:t>
      </w:r>
      <w:r>
        <w:rPr>
          <w:sz w:val="24"/>
          <w:lang w:val="sr-Cyrl-RS"/>
        </w:rPr>
        <w:t xml:space="preserve"> </w:t>
      </w:r>
      <w:r>
        <w:rPr>
          <w:sz w:val="24"/>
        </w:rPr>
        <w:t>опреме</w:t>
      </w:r>
      <w:r>
        <w:rPr>
          <w:sz w:val="24"/>
          <w:lang w:val="sr-Cyrl-RS"/>
        </w:rPr>
        <w:t xml:space="preserve"> </w:t>
      </w:r>
      <w:r>
        <w:rPr>
          <w:sz w:val="24"/>
        </w:rPr>
        <w:t>и</w:t>
      </w:r>
      <w:r>
        <w:rPr>
          <w:sz w:val="24"/>
          <w:lang w:val="sr-Cyrl-RS"/>
        </w:rPr>
        <w:t xml:space="preserve"> </w:t>
      </w:r>
      <w:r>
        <w:rPr>
          <w:sz w:val="24"/>
        </w:rPr>
        <w:t>наставних</w:t>
      </w:r>
      <w:r>
        <w:rPr>
          <w:sz w:val="24"/>
          <w:lang w:val="sr-Cyrl-RS"/>
        </w:rPr>
        <w:t xml:space="preserve"> </w:t>
      </w:r>
      <w:r>
        <w:rPr>
          <w:sz w:val="24"/>
        </w:rPr>
        <w:t>средстава;</w:t>
      </w:r>
    </w:p>
    <w:p>
      <w:pPr>
        <w:pStyle w:val="15"/>
        <w:numPr>
          <w:ilvl w:val="0"/>
          <w:numId w:val="2"/>
        </w:numPr>
        <w:tabs>
          <w:tab w:val="left" w:pos="1042"/>
        </w:tabs>
        <w:spacing w:before="1"/>
        <w:ind w:left="1041" w:hanging="261"/>
        <w:rPr>
          <w:sz w:val="24"/>
        </w:rPr>
      </w:pPr>
      <w:r>
        <w:rPr>
          <w:sz w:val="24"/>
        </w:rPr>
        <w:t>предлаже</w:t>
      </w:r>
      <w:r>
        <w:rPr>
          <w:sz w:val="24"/>
          <w:lang w:val="sr-Cyrl-RS"/>
        </w:rPr>
        <w:t xml:space="preserve"> </w:t>
      </w:r>
      <w:r>
        <w:rPr>
          <w:sz w:val="24"/>
        </w:rPr>
        <w:t>примену</w:t>
      </w:r>
      <w:r>
        <w:rPr>
          <w:sz w:val="24"/>
          <w:lang w:val="sr-Cyrl-RS"/>
        </w:rPr>
        <w:t xml:space="preserve"> </w:t>
      </w:r>
      <w:r>
        <w:rPr>
          <w:sz w:val="24"/>
        </w:rPr>
        <w:t>нових</w:t>
      </w:r>
      <w:r>
        <w:rPr>
          <w:sz w:val="24"/>
          <w:lang w:val="sr-Cyrl-RS"/>
        </w:rPr>
        <w:t xml:space="preserve"> </w:t>
      </w:r>
      <w:r>
        <w:rPr>
          <w:sz w:val="24"/>
        </w:rPr>
        <w:t>метода</w:t>
      </w:r>
      <w:r>
        <w:rPr>
          <w:sz w:val="24"/>
          <w:lang w:val="sr-Cyrl-RS"/>
        </w:rPr>
        <w:t xml:space="preserve"> </w:t>
      </w:r>
      <w:r>
        <w:rPr>
          <w:sz w:val="24"/>
        </w:rPr>
        <w:t>и</w:t>
      </w:r>
      <w:r>
        <w:rPr>
          <w:sz w:val="24"/>
          <w:lang w:val="sr-Cyrl-RS"/>
        </w:rPr>
        <w:t xml:space="preserve"> </w:t>
      </w:r>
      <w:r>
        <w:rPr>
          <w:sz w:val="24"/>
        </w:rPr>
        <w:t>начина</w:t>
      </w:r>
      <w:r>
        <w:rPr>
          <w:sz w:val="24"/>
          <w:lang w:val="sr-Cyrl-RS"/>
        </w:rPr>
        <w:t xml:space="preserve"> </w:t>
      </w:r>
      <w:r>
        <w:rPr>
          <w:sz w:val="24"/>
        </w:rPr>
        <w:t>извођења</w:t>
      </w:r>
      <w:r>
        <w:rPr>
          <w:sz w:val="24"/>
          <w:lang w:val="sr-Cyrl-RS"/>
        </w:rPr>
        <w:t xml:space="preserve"> </w:t>
      </w:r>
      <w:r>
        <w:rPr>
          <w:sz w:val="24"/>
        </w:rPr>
        <w:t>наставе;</w:t>
      </w:r>
    </w:p>
    <w:p>
      <w:pPr>
        <w:pStyle w:val="15"/>
        <w:numPr>
          <w:ilvl w:val="0"/>
          <w:numId w:val="2"/>
        </w:numPr>
        <w:tabs>
          <w:tab w:val="left" w:pos="1042"/>
        </w:tabs>
        <w:ind w:left="1041" w:hanging="261"/>
        <w:rPr>
          <w:sz w:val="24"/>
        </w:rPr>
      </w:pPr>
      <w:r>
        <w:rPr>
          <w:sz w:val="24"/>
        </w:rPr>
        <w:t>прати</w:t>
      </w:r>
      <w:r>
        <w:rPr>
          <w:sz w:val="24"/>
          <w:lang w:val="sr-Cyrl-RS"/>
        </w:rPr>
        <w:t xml:space="preserve"> </w:t>
      </w:r>
      <w:r>
        <w:rPr>
          <w:sz w:val="24"/>
        </w:rPr>
        <w:t>остваривање</w:t>
      </w:r>
      <w:r>
        <w:rPr>
          <w:sz w:val="24"/>
          <w:lang w:val="sr-Cyrl-RS"/>
        </w:rPr>
        <w:t xml:space="preserve"> </w:t>
      </w:r>
      <w:r>
        <w:rPr>
          <w:sz w:val="24"/>
        </w:rPr>
        <w:t>програма</w:t>
      </w:r>
      <w:r>
        <w:rPr>
          <w:sz w:val="24"/>
          <w:lang w:val="sr-Cyrl-RS"/>
        </w:rPr>
        <w:t xml:space="preserve"> </w:t>
      </w:r>
      <w:r>
        <w:rPr>
          <w:sz w:val="24"/>
        </w:rPr>
        <w:t>образовања</w:t>
      </w:r>
      <w:r>
        <w:rPr>
          <w:sz w:val="24"/>
          <w:lang w:val="sr-Cyrl-RS"/>
        </w:rPr>
        <w:t xml:space="preserve"> </w:t>
      </w:r>
      <w:r>
        <w:rPr>
          <w:sz w:val="24"/>
        </w:rPr>
        <w:t>и</w:t>
      </w:r>
      <w:r>
        <w:rPr>
          <w:sz w:val="24"/>
          <w:lang w:val="sr-Cyrl-RS"/>
        </w:rPr>
        <w:t xml:space="preserve"> </w:t>
      </w:r>
      <w:r>
        <w:rPr>
          <w:sz w:val="24"/>
        </w:rPr>
        <w:t>васпитања;</w:t>
      </w:r>
    </w:p>
    <w:p>
      <w:pPr>
        <w:pStyle w:val="15"/>
        <w:numPr>
          <w:ilvl w:val="0"/>
          <w:numId w:val="2"/>
        </w:numPr>
        <w:tabs>
          <w:tab w:val="left" w:pos="1042"/>
        </w:tabs>
        <w:ind w:left="1041" w:hanging="261"/>
        <w:rPr>
          <w:sz w:val="24"/>
        </w:rPr>
      </w:pPr>
      <w:r>
        <w:rPr>
          <w:sz w:val="24"/>
        </w:rPr>
        <w:t>анализује</w:t>
      </w:r>
      <w:r>
        <w:rPr>
          <w:sz w:val="24"/>
          <w:lang w:val="sr-Cyrl-RS"/>
        </w:rPr>
        <w:t xml:space="preserve"> </w:t>
      </w:r>
      <w:r>
        <w:rPr>
          <w:sz w:val="24"/>
        </w:rPr>
        <w:t>уџбеничку</w:t>
      </w:r>
      <w:r>
        <w:rPr>
          <w:sz w:val="24"/>
          <w:lang w:val="sr-Cyrl-RS"/>
        </w:rPr>
        <w:t xml:space="preserve"> </w:t>
      </w:r>
      <w:r>
        <w:rPr>
          <w:sz w:val="24"/>
        </w:rPr>
        <w:t>и</w:t>
      </w:r>
      <w:r>
        <w:rPr>
          <w:sz w:val="24"/>
          <w:lang w:val="sr-Cyrl-RS"/>
        </w:rPr>
        <w:t xml:space="preserve"> </w:t>
      </w:r>
      <w:r>
        <w:rPr>
          <w:sz w:val="24"/>
        </w:rPr>
        <w:t>приручну</w:t>
      </w:r>
      <w:r>
        <w:rPr>
          <w:sz w:val="24"/>
          <w:lang w:val="sr-Cyrl-RS"/>
        </w:rPr>
        <w:t xml:space="preserve"> </w:t>
      </w:r>
      <w:r>
        <w:rPr>
          <w:sz w:val="24"/>
        </w:rPr>
        <w:t>литературу;</w:t>
      </w:r>
    </w:p>
    <w:p>
      <w:pPr>
        <w:pStyle w:val="15"/>
        <w:numPr>
          <w:ilvl w:val="0"/>
          <w:numId w:val="2"/>
        </w:numPr>
        <w:tabs>
          <w:tab w:val="left" w:pos="1042"/>
        </w:tabs>
        <w:ind w:left="1041" w:hanging="261"/>
        <w:rPr>
          <w:sz w:val="24"/>
        </w:rPr>
      </w:pPr>
      <w:r>
        <w:rPr>
          <w:sz w:val="24"/>
        </w:rPr>
        <w:t>предлаже</w:t>
      </w:r>
      <w:r>
        <w:rPr>
          <w:sz w:val="24"/>
          <w:lang w:val="sr-Cyrl-RS"/>
        </w:rPr>
        <w:t xml:space="preserve"> </w:t>
      </w:r>
      <w:r>
        <w:rPr>
          <w:sz w:val="24"/>
        </w:rPr>
        <w:t>чланове</w:t>
      </w:r>
      <w:r>
        <w:rPr>
          <w:sz w:val="24"/>
          <w:lang w:val="sr-Cyrl-RS"/>
        </w:rPr>
        <w:t xml:space="preserve"> </w:t>
      </w:r>
      <w:r>
        <w:rPr>
          <w:sz w:val="24"/>
        </w:rPr>
        <w:t>испитних</w:t>
      </w:r>
      <w:r>
        <w:rPr>
          <w:sz w:val="24"/>
          <w:lang w:val="sr-Cyrl-RS"/>
        </w:rPr>
        <w:t xml:space="preserve"> </w:t>
      </w:r>
      <w:r>
        <w:rPr>
          <w:sz w:val="24"/>
        </w:rPr>
        <w:t>комисија;</w:t>
      </w:r>
    </w:p>
    <w:p>
      <w:pPr>
        <w:pStyle w:val="5"/>
        <w:ind w:left="0"/>
      </w:pPr>
    </w:p>
    <w:p>
      <w:pPr>
        <w:pStyle w:val="5"/>
        <w:ind w:left="4141"/>
        <w:jc w:val="both"/>
      </w:pPr>
      <w:r>
        <w:rPr>
          <w:b/>
          <w:bCs/>
        </w:rPr>
        <w:t>Члан91</w:t>
      </w:r>
      <w:r>
        <w:t>.</w:t>
      </w:r>
    </w:p>
    <w:p>
      <w:pPr>
        <w:pStyle w:val="5"/>
        <w:ind w:right="109" w:firstLine="679"/>
        <w:jc w:val="both"/>
      </w:pPr>
      <w:r>
        <w:t>Седнице</w:t>
      </w:r>
      <w:r>
        <w:rPr>
          <w:lang w:val="sr-Cyrl-RS"/>
        </w:rPr>
        <w:t xml:space="preserve"> </w:t>
      </w:r>
      <w:r>
        <w:t>стручног</w:t>
      </w:r>
      <w:r>
        <w:rPr>
          <w:lang w:val="sr-Cyrl-RS"/>
        </w:rPr>
        <w:t xml:space="preserve"> </w:t>
      </w:r>
      <w:r>
        <w:t>већа</w:t>
      </w:r>
      <w:r>
        <w:rPr>
          <w:lang w:val="sr-Cyrl-RS"/>
        </w:rPr>
        <w:t xml:space="preserve"> </w:t>
      </w:r>
      <w:r>
        <w:t>за</w:t>
      </w:r>
      <w:r>
        <w:rPr>
          <w:lang w:val="sr-Cyrl-RS"/>
        </w:rPr>
        <w:t xml:space="preserve"> </w:t>
      </w:r>
      <w:r>
        <w:t>разредну</w:t>
      </w:r>
      <w:r>
        <w:rPr>
          <w:lang w:val="sr-Cyrl-RS"/>
        </w:rPr>
        <w:t xml:space="preserve"> </w:t>
      </w:r>
      <w:r>
        <w:t>наставу</w:t>
      </w:r>
      <w:r>
        <w:rPr>
          <w:lang w:val="sr-Cyrl-RS"/>
        </w:rPr>
        <w:t xml:space="preserve"> </w:t>
      </w:r>
      <w:r>
        <w:t>сазива и њима</w:t>
      </w:r>
      <w:r>
        <w:rPr>
          <w:lang w:val="sr-Cyrl-RS"/>
        </w:rPr>
        <w:t xml:space="preserve"> </w:t>
      </w:r>
      <w:r>
        <w:t>руководи</w:t>
      </w:r>
      <w:r>
        <w:rPr>
          <w:lang w:val="sr-Cyrl-RS"/>
        </w:rPr>
        <w:t xml:space="preserve"> </w:t>
      </w:r>
      <w:r>
        <w:t>председник,којег</w:t>
      </w:r>
      <w:r>
        <w:rPr>
          <w:lang w:val="sr-Cyrl-RS"/>
        </w:rPr>
        <w:t xml:space="preserve"> </w:t>
      </w:r>
      <w:r>
        <w:t>измеђусебе, јавним</w:t>
      </w:r>
      <w:r>
        <w:rPr>
          <w:lang w:val="sr-Cyrl-RS"/>
        </w:rPr>
        <w:t xml:space="preserve"> </w:t>
      </w:r>
      <w:r>
        <w:t>гласањем, већином</w:t>
      </w:r>
      <w:r>
        <w:rPr>
          <w:lang w:val="sr-Cyrl-RS"/>
        </w:rPr>
        <w:t xml:space="preserve"> </w:t>
      </w:r>
      <w:r>
        <w:t>гласова</w:t>
      </w:r>
      <w:r>
        <w:rPr>
          <w:lang w:val="sr-Cyrl-RS"/>
        </w:rPr>
        <w:t xml:space="preserve"> </w:t>
      </w:r>
      <w:r>
        <w:t>од</w:t>
      </w:r>
      <w:r>
        <w:rPr>
          <w:lang w:val="sr-Cyrl-RS"/>
        </w:rPr>
        <w:t xml:space="preserve"> </w:t>
      </w:r>
      <w:r>
        <w:t>укупног</w:t>
      </w:r>
      <w:r>
        <w:rPr>
          <w:lang w:val="sr-Cyrl-RS"/>
        </w:rPr>
        <w:t xml:space="preserve"> </w:t>
      </w:r>
      <w:r>
        <w:t>броја</w:t>
      </w:r>
      <w:r>
        <w:rPr>
          <w:lang w:val="sr-Cyrl-RS"/>
        </w:rPr>
        <w:t xml:space="preserve"> </w:t>
      </w:r>
      <w:r>
        <w:t>чланова, бирају</w:t>
      </w:r>
      <w:r>
        <w:rPr>
          <w:lang w:val="sr-Cyrl-RS"/>
        </w:rPr>
        <w:t xml:space="preserve"> </w:t>
      </w:r>
      <w:r>
        <w:t>чланови</w:t>
      </w:r>
      <w:r>
        <w:rPr>
          <w:lang w:val="sr-Cyrl-RS"/>
        </w:rPr>
        <w:t xml:space="preserve"> </w:t>
      </w:r>
      <w:r>
        <w:t>тог</w:t>
      </w:r>
      <w:r>
        <w:rPr>
          <w:lang w:val="sr-Cyrl-RS"/>
        </w:rPr>
        <w:t xml:space="preserve"> </w:t>
      </w:r>
      <w:r>
        <w:t>органа.</w:t>
      </w:r>
    </w:p>
    <w:p>
      <w:pPr>
        <w:pStyle w:val="5"/>
        <w:ind w:right="120" w:firstLine="679"/>
        <w:jc w:val="both"/>
      </w:pPr>
      <w:r>
        <w:t>На</w:t>
      </w:r>
      <w:r>
        <w:rPr>
          <w:lang w:val="sr-Cyrl-RS"/>
        </w:rPr>
        <w:t xml:space="preserve"> </w:t>
      </w:r>
      <w:r>
        <w:t>исти</w:t>
      </w:r>
      <w:r>
        <w:rPr>
          <w:lang w:val="sr-Cyrl-RS"/>
        </w:rPr>
        <w:t xml:space="preserve"> </w:t>
      </w:r>
      <w:r>
        <w:t>начин</w:t>
      </w:r>
      <w:r>
        <w:rPr>
          <w:lang w:val="sr-Cyrl-RS"/>
        </w:rPr>
        <w:t xml:space="preserve"> </w:t>
      </w:r>
      <w:r>
        <w:t>бира</w:t>
      </w:r>
      <w:r>
        <w:rPr>
          <w:lang w:val="sr-Cyrl-RS"/>
        </w:rPr>
        <w:t xml:space="preserve"> </w:t>
      </w:r>
      <w:r>
        <w:t>се и</w:t>
      </w:r>
      <w:r>
        <w:rPr>
          <w:lang w:val="sr-Cyrl-RS"/>
        </w:rPr>
        <w:t xml:space="preserve"> </w:t>
      </w:r>
      <w:r>
        <w:t>заменик</w:t>
      </w:r>
      <w:r>
        <w:rPr>
          <w:lang w:val="sr-Cyrl-RS"/>
        </w:rPr>
        <w:t xml:space="preserve"> </w:t>
      </w:r>
      <w:r>
        <w:t>председника,који</w:t>
      </w:r>
      <w:r>
        <w:rPr>
          <w:lang w:val="sr-Cyrl-RS"/>
        </w:rPr>
        <w:t xml:space="preserve"> </w:t>
      </w:r>
      <w:r>
        <w:t>сазива</w:t>
      </w:r>
      <w:r>
        <w:rPr>
          <w:lang w:val="sr-Cyrl-RS"/>
        </w:rPr>
        <w:t xml:space="preserve"> </w:t>
      </w:r>
      <w:r>
        <w:t>седнице и</w:t>
      </w:r>
      <w:r>
        <w:rPr>
          <w:lang w:val="sr-Cyrl-RS"/>
        </w:rPr>
        <w:t xml:space="preserve"> </w:t>
      </w:r>
      <w:r>
        <w:t>њима</w:t>
      </w:r>
      <w:r>
        <w:rPr>
          <w:lang w:val="sr-Cyrl-RS"/>
        </w:rPr>
        <w:t xml:space="preserve"> </w:t>
      </w:r>
      <w:r>
        <w:t>руководи</w:t>
      </w:r>
      <w:r>
        <w:rPr>
          <w:lang w:val="sr-Cyrl-RS"/>
        </w:rPr>
        <w:t xml:space="preserve"> </w:t>
      </w:r>
      <w:r>
        <w:t>у</w:t>
      </w:r>
      <w:r>
        <w:rPr>
          <w:lang w:val="sr-Cyrl-RS"/>
        </w:rPr>
        <w:t xml:space="preserve"> </w:t>
      </w:r>
      <w:r>
        <w:t>случају</w:t>
      </w:r>
      <w:r>
        <w:rPr>
          <w:lang w:val="sr-Cyrl-RS"/>
        </w:rPr>
        <w:t xml:space="preserve"> </w:t>
      </w:r>
      <w:r>
        <w:t>спречености</w:t>
      </w:r>
      <w:r>
        <w:rPr>
          <w:lang w:val="sr-Cyrl-RS"/>
        </w:rPr>
        <w:t xml:space="preserve"> </w:t>
      </w:r>
      <w:r>
        <w:t>председника.</w:t>
      </w:r>
    </w:p>
    <w:p>
      <w:pPr>
        <w:pStyle w:val="5"/>
        <w:ind w:left="0"/>
      </w:pPr>
    </w:p>
    <w:p>
      <w:pPr>
        <w:pStyle w:val="5"/>
        <w:ind w:left="4141"/>
        <w:jc w:val="both"/>
        <w:rPr>
          <w:b/>
          <w:bCs/>
        </w:rPr>
      </w:pPr>
      <w:r>
        <w:rPr>
          <w:b/>
          <w:bCs/>
        </w:rPr>
        <w:t>Члан92.</w:t>
      </w:r>
    </w:p>
    <w:p>
      <w:pPr>
        <w:pStyle w:val="5"/>
        <w:ind w:left="781"/>
      </w:pPr>
      <w:r>
        <w:t>Засвојрадстручновећезаразреднунаставуодговаранаставничкомвећу.</w:t>
      </w:r>
    </w:p>
    <w:p>
      <w:pPr>
        <w:pStyle w:val="5"/>
        <w:spacing w:before="59" w:line="552" w:lineRule="exact"/>
        <w:ind w:left="4141" w:right="2744" w:hanging="1392"/>
      </w:pPr>
      <w:r>
        <w:t>4)Стручно</w:t>
      </w:r>
      <w:r>
        <w:rPr>
          <w:rFonts w:hint="default"/>
          <w:lang w:val="sr-Cyrl-RS"/>
        </w:rPr>
        <w:t xml:space="preserve"> </w:t>
      </w:r>
      <w:r>
        <w:t>веће</w:t>
      </w:r>
      <w:r>
        <w:rPr>
          <w:rFonts w:hint="default"/>
          <w:lang w:val="sr-Cyrl-RS"/>
        </w:rPr>
        <w:t xml:space="preserve"> </w:t>
      </w:r>
      <w:r>
        <w:t>за</w:t>
      </w:r>
      <w:r>
        <w:rPr>
          <w:rFonts w:hint="default"/>
          <w:lang w:val="sr-Cyrl-RS"/>
        </w:rPr>
        <w:t xml:space="preserve"> </w:t>
      </w:r>
      <w:r>
        <w:t>области</w:t>
      </w:r>
      <w:r>
        <w:rPr>
          <w:rFonts w:hint="default"/>
          <w:lang w:val="sr-Cyrl-RS"/>
        </w:rPr>
        <w:t xml:space="preserve"> </w:t>
      </w:r>
      <w:r>
        <w:t>предмета</w:t>
      </w:r>
      <w:r>
        <w:rPr>
          <w:lang w:val="sr-Cyrl-RS"/>
        </w:rPr>
        <w:t xml:space="preserve"> </w:t>
      </w:r>
      <w:r>
        <w:rPr>
          <w:b/>
          <w:bCs/>
        </w:rPr>
        <w:t>Члан93.</w:t>
      </w:r>
    </w:p>
    <w:p>
      <w:pPr>
        <w:pStyle w:val="5"/>
        <w:spacing w:line="218" w:lineRule="exact"/>
        <w:ind w:left="781"/>
      </w:pPr>
      <w:r>
        <w:t>Стручно</w:t>
      </w:r>
      <w:r>
        <w:rPr>
          <w:lang w:val="sr-Cyrl-RS"/>
        </w:rPr>
        <w:t xml:space="preserve"> </w:t>
      </w:r>
      <w:r>
        <w:t>веће</w:t>
      </w:r>
      <w:r>
        <w:rPr>
          <w:lang w:val="sr-Cyrl-RS"/>
        </w:rPr>
        <w:t xml:space="preserve"> </w:t>
      </w:r>
      <w:r>
        <w:t>за</w:t>
      </w:r>
      <w:r>
        <w:rPr>
          <w:lang w:val="sr-Cyrl-RS"/>
        </w:rPr>
        <w:t xml:space="preserve"> </w:t>
      </w:r>
      <w:r>
        <w:t>области</w:t>
      </w:r>
      <w:r>
        <w:rPr>
          <w:lang w:val="sr-Cyrl-RS"/>
        </w:rPr>
        <w:t xml:space="preserve"> </w:t>
      </w:r>
      <w:r>
        <w:t>предмета</w:t>
      </w:r>
      <w:r>
        <w:rPr>
          <w:lang w:val="sr-Cyrl-RS"/>
        </w:rPr>
        <w:t xml:space="preserve"> </w:t>
      </w:r>
      <w:r>
        <w:t>чине</w:t>
      </w:r>
      <w:r>
        <w:rPr>
          <w:lang w:val="sr-Cyrl-RS"/>
        </w:rPr>
        <w:t xml:space="preserve"> </w:t>
      </w:r>
      <w:r>
        <w:t>наставници</w:t>
      </w:r>
      <w:r>
        <w:rPr>
          <w:lang w:val="sr-Cyrl-RS"/>
        </w:rPr>
        <w:t xml:space="preserve"> </w:t>
      </w:r>
      <w:r>
        <w:t>који</w:t>
      </w:r>
      <w:r>
        <w:rPr>
          <w:lang w:val="sr-Cyrl-RS"/>
        </w:rPr>
        <w:t xml:space="preserve"> </w:t>
      </w:r>
      <w:r>
        <w:t>изводе</w:t>
      </w:r>
      <w:r>
        <w:rPr>
          <w:lang w:val="sr-Cyrl-RS"/>
        </w:rPr>
        <w:t xml:space="preserve">  </w:t>
      </w:r>
      <w:r>
        <w:t>наставу</w:t>
      </w:r>
      <w:r>
        <w:rPr>
          <w:lang w:val="sr-Cyrl-RS"/>
        </w:rPr>
        <w:t xml:space="preserve"> </w:t>
      </w:r>
      <w:r>
        <w:t>из</w:t>
      </w:r>
      <w:r>
        <w:rPr>
          <w:lang w:val="sr-Cyrl-RS"/>
        </w:rPr>
        <w:t xml:space="preserve"> </w:t>
      </w:r>
      <w:r>
        <w:t>групе</w:t>
      </w:r>
    </w:p>
    <w:p>
      <w:pPr>
        <w:pStyle w:val="5"/>
      </w:pPr>
      <w:r>
        <w:t>сродних</w:t>
      </w:r>
      <w:r>
        <w:rPr>
          <w:lang w:val="sr-Cyrl-RS"/>
        </w:rPr>
        <w:t xml:space="preserve"> </w:t>
      </w:r>
      <w:r>
        <w:t>предмета.</w:t>
      </w:r>
    </w:p>
    <w:p>
      <w:pPr>
        <w:pStyle w:val="5"/>
        <w:ind w:left="0"/>
      </w:pPr>
    </w:p>
    <w:p>
      <w:pPr>
        <w:pStyle w:val="5"/>
        <w:ind w:left="4141"/>
      </w:pPr>
      <w:r>
        <w:rPr>
          <w:b/>
          <w:bCs/>
        </w:rPr>
        <w:t>Члан94</w:t>
      </w:r>
      <w:r>
        <w:t>.</w:t>
      </w:r>
    </w:p>
    <w:p>
      <w:pPr>
        <w:pStyle w:val="5"/>
        <w:ind w:left="781"/>
      </w:pPr>
      <w:r>
        <w:t>У</w:t>
      </w:r>
      <w:r>
        <w:rPr>
          <w:lang w:val="sr-Cyrl-RS"/>
        </w:rPr>
        <w:t xml:space="preserve"> </w:t>
      </w:r>
      <w:r>
        <w:t>Школи</w:t>
      </w:r>
      <w:r>
        <w:rPr>
          <w:lang w:val="sr-Cyrl-RS"/>
        </w:rPr>
        <w:t xml:space="preserve"> </w:t>
      </w:r>
      <w:r>
        <w:t>постоје</w:t>
      </w:r>
      <w:r>
        <w:rPr>
          <w:lang w:val="sr-Cyrl-RS"/>
        </w:rPr>
        <w:t xml:space="preserve"> </w:t>
      </w:r>
      <w:r>
        <w:t>следећа</w:t>
      </w:r>
      <w:r>
        <w:rPr>
          <w:lang w:val="sr-Cyrl-RS"/>
        </w:rPr>
        <w:t xml:space="preserve"> </w:t>
      </w:r>
      <w:r>
        <w:t>стручна</w:t>
      </w:r>
      <w:r>
        <w:rPr>
          <w:lang w:val="sr-Cyrl-RS"/>
        </w:rPr>
        <w:t xml:space="preserve"> </w:t>
      </w:r>
      <w:r>
        <w:t>већа</w:t>
      </w:r>
      <w:r>
        <w:rPr>
          <w:lang w:val="sr-Cyrl-RS"/>
        </w:rPr>
        <w:t xml:space="preserve"> </w:t>
      </w:r>
      <w:r>
        <w:t>за</w:t>
      </w:r>
      <w:r>
        <w:rPr>
          <w:lang w:val="sr-Cyrl-RS"/>
        </w:rPr>
        <w:t xml:space="preserve"> </w:t>
      </w:r>
      <w:r>
        <w:t>области</w:t>
      </w:r>
      <w:r>
        <w:rPr>
          <w:lang w:val="sr-Cyrl-RS"/>
        </w:rPr>
        <w:t xml:space="preserve"> </w:t>
      </w:r>
      <w:r>
        <w:t>предмета:</w:t>
      </w:r>
    </w:p>
    <w:p>
      <w:pPr>
        <w:pStyle w:val="15"/>
        <w:numPr>
          <w:ilvl w:val="0"/>
          <w:numId w:val="3"/>
        </w:numPr>
        <w:tabs>
          <w:tab w:val="left" w:pos="1041"/>
        </w:tabs>
        <w:rPr>
          <w:sz w:val="24"/>
        </w:rPr>
      </w:pPr>
      <w:r>
        <w:rPr>
          <w:sz w:val="24"/>
        </w:rPr>
        <w:t>стручно</w:t>
      </w:r>
      <w:r>
        <w:rPr>
          <w:sz w:val="24"/>
          <w:lang w:val="sr-Cyrl-RS"/>
        </w:rPr>
        <w:t xml:space="preserve"> </w:t>
      </w:r>
      <w:r>
        <w:rPr>
          <w:sz w:val="24"/>
        </w:rPr>
        <w:t>веће</w:t>
      </w:r>
      <w:r>
        <w:rPr>
          <w:sz w:val="24"/>
          <w:lang w:val="sr-Cyrl-RS"/>
        </w:rPr>
        <w:t xml:space="preserve"> </w:t>
      </w:r>
      <w:r>
        <w:rPr>
          <w:sz w:val="24"/>
        </w:rPr>
        <w:t>за</w:t>
      </w:r>
      <w:r>
        <w:rPr>
          <w:sz w:val="24"/>
          <w:lang w:val="sr-Cyrl-RS"/>
        </w:rPr>
        <w:t xml:space="preserve"> </w:t>
      </w:r>
      <w:r>
        <w:rPr>
          <w:sz w:val="24"/>
        </w:rPr>
        <w:t>језике</w:t>
      </w:r>
      <w:r>
        <w:rPr>
          <w:sz w:val="24"/>
          <w:lang w:val="sr-Cyrl-RS"/>
        </w:rPr>
        <w:t xml:space="preserve"> </w:t>
      </w:r>
      <w:r>
        <w:rPr>
          <w:sz w:val="24"/>
        </w:rPr>
        <w:t>,књижевности</w:t>
      </w:r>
      <w:r>
        <w:rPr>
          <w:sz w:val="24"/>
          <w:lang w:val="sr-Cyrl-RS"/>
        </w:rPr>
        <w:t xml:space="preserve">  </w:t>
      </w:r>
      <w:r>
        <w:rPr>
          <w:sz w:val="24"/>
        </w:rPr>
        <w:t>комуникација,</w:t>
      </w:r>
    </w:p>
    <w:p>
      <w:pPr>
        <w:pStyle w:val="15"/>
        <w:numPr>
          <w:ilvl w:val="0"/>
          <w:numId w:val="3"/>
        </w:numPr>
        <w:tabs>
          <w:tab w:val="left" w:pos="1041"/>
        </w:tabs>
        <w:rPr>
          <w:sz w:val="24"/>
        </w:rPr>
      </w:pPr>
      <w:r>
        <w:rPr>
          <w:sz w:val="24"/>
        </w:rPr>
        <w:t>стручно</w:t>
      </w:r>
      <w:r>
        <w:rPr>
          <w:sz w:val="24"/>
          <w:lang w:val="sr-Cyrl-RS"/>
        </w:rPr>
        <w:t xml:space="preserve"> </w:t>
      </w:r>
      <w:r>
        <w:rPr>
          <w:sz w:val="24"/>
        </w:rPr>
        <w:t>веће</w:t>
      </w:r>
      <w:r>
        <w:rPr>
          <w:sz w:val="24"/>
          <w:lang w:val="sr-Cyrl-RS"/>
        </w:rPr>
        <w:t xml:space="preserve"> </w:t>
      </w:r>
      <w:r>
        <w:rPr>
          <w:sz w:val="24"/>
        </w:rPr>
        <w:t>друштвених</w:t>
      </w:r>
      <w:r>
        <w:rPr>
          <w:sz w:val="24"/>
          <w:lang w:val="sr-Cyrl-RS"/>
        </w:rPr>
        <w:t xml:space="preserve"> </w:t>
      </w:r>
      <w:r>
        <w:rPr>
          <w:sz w:val="24"/>
        </w:rPr>
        <w:t>наука,</w:t>
      </w:r>
    </w:p>
    <w:p>
      <w:pPr>
        <w:pStyle w:val="15"/>
        <w:numPr>
          <w:ilvl w:val="0"/>
          <w:numId w:val="3"/>
        </w:numPr>
        <w:tabs>
          <w:tab w:val="left" w:pos="1042"/>
        </w:tabs>
        <w:ind w:left="1041" w:hanging="261"/>
        <w:rPr>
          <w:sz w:val="24"/>
        </w:rPr>
      </w:pPr>
      <w:r>
        <w:rPr>
          <w:sz w:val="24"/>
        </w:rPr>
        <w:t>стручно</w:t>
      </w:r>
      <w:r>
        <w:rPr>
          <w:sz w:val="24"/>
          <w:lang w:val="sr-Cyrl-RS"/>
        </w:rPr>
        <w:t xml:space="preserve"> </w:t>
      </w:r>
      <w:r>
        <w:rPr>
          <w:sz w:val="24"/>
        </w:rPr>
        <w:t>веће</w:t>
      </w:r>
      <w:r>
        <w:rPr>
          <w:sz w:val="24"/>
          <w:lang w:val="sr-Cyrl-RS"/>
        </w:rPr>
        <w:t xml:space="preserve"> </w:t>
      </w:r>
      <w:r>
        <w:rPr>
          <w:sz w:val="24"/>
        </w:rPr>
        <w:t>природних</w:t>
      </w:r>
      <w:r>
        <w:rPr>
          <w:sz w:val="24"/>
          <w:lang w:val="sr-Cyrl-RS"/>
        </w:rPr>
        <w:t xml:space="preserve"> </w:t>
      </w:r>
      <w:r>
        <w:rPr>
          <w:sz w:val="24"/>
        </w:rPr>
        <w:t>наука,</w:t>
      </w:r>
    </w:p>
    <w:p>
      <w:pPr>
        <w:pStyle w:val="15"/>
        <w:numPr>
          <w:ilvl w:val="0"/>
          <w:numId w:val="3"/>
        </w:numPr>
        <w:tabs>
          <w:tab w:val="left" w:pos="1042"/>
        </w:tabs>
        <w:ind w:left="1041" w:hanging="261"/>
        <w:rPr>
          <w:sz w:val="24"/>
        </w:rPr>
      </w:pPr>
      <w:r>
        <w:rPr>
          <w:sz w:val="24"/>
        </w:rPr>
        <w:t>стручно</w:t>
      </w:r>
      <w:r>
        <w:rPr>
          <w:sz w:val="24"/>
          <w:lang w:val="sr-Cyrl-RS"/>
        </w:rPr>
        <w:t xml:space="preserve"> </w:t>
      </w:r>
      <w:r>
        <w:rPr>
          <w:sz w:val="24"/>
        </w:rPr>
        <w:t>веће</w:t>
      </w:r>
      <w:r>
        <w:rPr>
          <w:sz w:val="24"/>
          <w:lang w:val="sr-Cyrl-RS"/>
        </w:rPr>
        <w:t xml:space="preserve"> </w:t>
      </w:r>
      <w:r>
        <w:rPr>
          <w:sz w:val="24"/>
        </w:rPr>
        <w:t>уметности,</w:t>
      </w:r>
    </w:p>
    <w:p>
      <w:pPr>
        <w:pStyle w:val="15"/>
        <w:numPr>
          <w:ilvl w:val="0"/>
          <w:numId w:val="3"/>
        </w:numPr>
        <w:tabs>
          <w:tab w:val="left" w:pos="1042"/>
        </w:tabs>
        <w:ind w:left="1041" w:hanging="261"/>
        <w:rPr>
          <w:sz w:val="24"/>
        </w:rPr>
      </w:pPr>
      <w:r>
        <w:rPr>
          <w:sz w:val="24"/>
        </w:rPr>
        <w:t>стручновеће</w:t>
      </w:r>
      <w:r>
        <w:rPr>
          <w:sz w:val="24"/>
          <w:lang w:val="sr-Cyrl-RS"/>
        </w:rPr>
        <w:t xml:space="preserve"> </w:t>
      </w:r>
      <w:r>
        <w:rPr>
          <w:sz w:val="24"/>
        </w:rPr>
        <w:t>за</w:t>
      </w:r>
      <w:r>
        <w:rPr>
          <w:sz w:val="24"/>
          <w:lang w:val="sr-Cyrl-RS"/>
        </w:rPr>
        <w:t xml:space="preserve"> </w:t>
      </w:r>
      <w:r>
        <w:rPr>
          <w:sz w:val="24"/>
        </w:rPr>
        <w:t>физичко</w:t>
      </w:r>
      <w:r>
        <w:rPr>
          <w:sz w:val="24"/>
          <w:lang w:val="sr-Cyrl-RS"/>
        </w:rPr>
        <w:t xml:space="preserve"> </w:t>
      </w:r>
      <w:r>
        <w:rPr>
          <w:sz w:val="24"/>
        </w:rPr>
        <w:t>и</w:t>
      </w:r>
      <w:r>
        <w:rPr>
          <w:sz w:val="24"/>
          <w:lang w:val="sr-Cyrl-RS"/>
        </w:rPr>
        <w:t xml:space="preserve"> </w:t>
      </w:r>
      <w:r>
        <w:rPr>
          <w:sz w:val="24"/>
        </w:rPr>
        <w:t>здравствено</w:t>
      </w:r>
      <w:r>
        <w:rPr>
          <w:sz w:val="24"/>
          <w:lang w:val="sr-Cyrl-RS"/>
        </w:rPr>
        <w:t xml:space="preserve"> </w:t>
      </w:r>
      <w:r>
        <w:rPr>
          <w:sz w:val="24"/>
        </w:rPr>
        <w:t>васпитање,</w:t>
      </w:r>
    </w:p>
    <w:p>
      <w:pPr>
        <w:pStyle w:val="15"/>
        <w:tabs>
          <w:tab w:val="left" w:pos="1042"/>
        </w:tabs>
        <w:spacing w:before="72"/>
        <w:ind w:left="260" w:firstLine="0"/>
        <w:rPr>
          <w:sz w:val="24"/>
        </w:rPr>
        <w:sectPr>
          <w:pgSz w:w="11910" w:h="16840"/>
          <w:pgMar w:top="1520" w:right="1020" w:bottom="280" w:left="1600" w:header="720" w:footer="720" w:gutter="0"/>
          <w:cols w:space="720" w:num="1"/>
        </w:sectPr>
      </w:pPr>
      <w:r>
        <w:rPr>
          <w:sz w:val="24"/>
        </w:rPr>
        <w:t xml:space="preserve">          6)  стручно</w:t>
      </w:r>
      <w:r>
        <w:rPr>
          <w:sz w:val="24"/>
          <w:lang w:val="sr-Cyrl-RS"/>
        </w:rPr>
        <w:t xml:space="preserve"> </w:t>
      </w:r>
      <w:r>
        <w:rPr>
          <w:sz w:val="24"/>
        </w:rPr>
        <w:t>веће</w:t>
      </w:r>
      <w:r>
        <w:rPr>
          <w:sz w:val="24"/>
          <w:lang w:val="sr-Cyrl-RS"/>
        </w:rPr>
        <w:t xml:space="preserve"> </w:t>
      </w:r>
      <w:r>
        <w:rPr>
          <w:sz w:val="24"/>
        </w:rPr>
        <w:t>за</w:t>
      </w:r>
      <w:r>
        <w:rPr>
          <w:sz w:val="24"/>
          <w:lang w:val="sr-Cyrl-RS"/>
        </w:rPr>
        <w:t xml:space="preserve"> </w:t>
      </w:r>
      <w:r>
        <w:rPr>
          <w:sz w:val="24"/>
        </w:rPr>
        <w:t>математику</w:t>
      </w:r>
      <w:r>
        <w:rPr>
          <w:sz w:val="24"/>
          <w:lang w:val="sr-Cyrl-RS"/>
        </w:rPr>
        <w:t xml:space="preserve"> </w:t>
      </w:r>
      <w:r>
        <w:rPr>
          <w:sz w:val="24"/>
        </w:rPr>
        <w:t>и</w:t>
      </w:r>
      <w:r>
        <w:rPr>
          <w:sz w:val="24"/>
          <w:lang w:val="sr-Cyrl-RS"/>
        </w:rPr>
        <w:t xml:space="preserve"> </w:t>
      </w:r>
      <w:r>
        <w:rPr>
          <w:sz w:val="24"/>
        </w:rPr>
        <w:t>информатику,</w:t>
      </w:r>
    </w:p>
    <w:p>
      <w:pPr>
        <w:pStyle w:val="5"/>
        <w:ind w:left="0"/>
      </w:pPr>
    </w:p>
    <w:p>
      <w:pPr>
        <w:pStyle w:val="5"/>
        <w:ind w:left="4141"/>
        <w:rPr>
          <w:b/>
          <w:bCs/>
        </w:rPr>
      </w:pPr>
      <w:r>
        <w:rPr>
          <w:b/>
          <w:bCs/>
        </w:rPr>
        <w:t>Члан</w:t>
      </w:r>
      <w:r>
        <w:rPr>
          <w:rFonts w:hint="default"/>
          <w:b/>
          <w:bCs/>
          <w:lang w:val="sr-Cyrl-RS"/>
        </w:rPr>
        <w:t xml:space="preserve"> </w:t>
      </w:r>
      <w:r>
        <w:rPr>
          <w:b/>
          <w:bCs/>
          <w:lang w:val="sr-Cyrl-RS"/>
        </w:rPr>
        <w:t>9</w:t>
      </w:r>
      <w:r>
        <w:rPr>
          <w:b/>
          <w:bCs/>
        </w:rPr>
        <w:t>5.</w:t>
      </w:r>
    </w:p>
    <w:p>
      <w:pPr>
        <w:pStyle w:val="5"/>
        <w:ind w:left="4141"/>
        <w:rPr>
          <w:b/>
          <w:bCs/>
        </w:rPr>
      </w:pPr>
    </w:p>
    <w:p>
      <w:pPr>
        <w:pStyle w:val="5"/>
        <w:ind w:firstLine="679"/>
      </w:pPr>
      <w:r>
        <w:t>Стручно</w:t>
      </w:r>
      <w:r>
        <w:rPr>
          <w:lang w:val="sr-Cyrl-RS"/>
        </w:rPr>
        <w:t xml:space="preserve"> </w:t>
      </w:r>
      <w:r>
        <w:t>веће</w:t>
      </w:r>
      <w:r>
        <w:rPr>
          <w:lang w:val="sr-Cyrl-RS"/>
        </w:rPr>
        <w:t xml:space="preserve"> </w:t>
      </w:r>
      <w:r>
        <w:t>за</w:t>
      </w:r>
      <w:r>
        <w:rPr>
          <w:lang w:val="sr-Cyrl-RS"/>
        </w:rPr>
        <w:t xml:space="preserve"> </w:t>
      </w:r>
      <w:r>
        <w:t>области</w:t>
      </w:r>
      <w:r>
        <w:rPr>
          <w:lang w:val="sr-Cyrl-RS"/>
        </w:rPr>
        <w:t xml:space="preserve"> </w:t>
      </w:r>
      <w:r>
        <w:t>предмета,у</w:t>
      </w:r>
      <w:r>
        <w:rPr>
          <w:lang w:val="sr-Cyrl-RS"/>
        </w:rPr>
        <w:t xml:space="preserve"> </w:t>
      </w:r>
      <w:r>
        <w:t>оквиру</w:t>
      </w:r>
      <w:r>
        <w:rPr>
          <w:lang w:val="sr-Cyrl-RS"/>
        </w:rPr>
        <w:t xml:space="preserve"> </w:t>
      </w:r>
      <w:r>
        <w:t>и</w:t>
      </w:r>
      <w:r>
        <w:rPr>
          <w:lang w:val="sr-Cyrl-RS"/>
        </w:rPr>
        <w:t xml:space="preserve"> </w:t>
      </w:r>
      <w:r>
        <w:t>поред</w:t>
      </w:r>
      <w:r>
        <w:rPr>
          <w:lang w:val="sr-Cyrl-RS"/>
        </w:rPr>
        <w:t xml:space="preserve"> </w:t>
      </w:r>
      <w:r>
        <w:t>послова</w:t>
      </w:r>
      <w:r>
        <w:rPr>
          <w:lang w:val="sr-Cyrl-RS"/>
        </w:rPr>
        <w:t xml:space="preserve"> </w:t>
      </w:r>
      <w:r>
        <w:t>из</w:t>
      </w:r>
      <w:r>
        <w:rPr>
          <w:lang w:val="sr-Cyrl-RS"/>
        </w:rPr>
        <w:t xml:space="preserve"> </w:t>
      </w:r>
      <w:r>
        <w:t>опште</w:t>
      </w:r>
      <w:r>
        <w:rPr>
          <w:lang w:val="sr-Cyrl-RS"/>
        </w:rPr>
        <w:t xml:space="preserve"> </w:t>
      </w:r>
      <w:r>
        <w:t>надлежности</w:t>
      </w:r>
      <w:r>
        <w:rPr>
          <w:lang w:val="sr-Cyrl-RS"/>
        </w:rPr>
        <w:t xml:space="preserve"> </w:t>
      </w:r>
      <w:r>
        <w:t>стручних</w:t>
      </w:r>
      <w:r>
        <w:rPr>
          <w:lang w:val="sr-Cyrl-RS"/>
        </w:rPr>
        <w:t xml:space="preserve"> </w:t>
      </w:r>
      <w:r>
        <w:t>органа(члан84.Статута),обавља</w:t>
      </w:r>
      <w:r>
        <w:rPr>
          <w:lang w:val="sr-Cyrl-RS"/>
        </w:rPr>
        <w:t xml:space="preserve"> </w:t>
      </w:r>
      <w:r>
        <w:t>посебно</w:t>
      </w:r>
      <w:r>
        <w:rPr>
          <w:lang w:val="sr-Cyrl-RS"/>
        </w:rPr>
        <w:t xml:space="preserve"> </w:t>
      </w:r>
      <w:r>
        <w:t>следеће</w:t>
      </w:r>
      <w:r>
        <w:rPr>
          <w:lang w:val="sr-Cyrl-RS"/>
        </w:rPr>
        <w:t xml:space="preserve"> </w:t>
      </w:r>
      <w:r>
        <w:t>послове:</w:t>
      </w:r>
    </w:p>
    <w:p>
      <w:pPr>
        <w:pStyle w:val="15"/>
        <w:numPr>
          <w:ilvl w:val="0"/>
          <w:numId w:val="4"/>
        </w:numPr>
        <w:tabs>
          <w:tab w:val="left" w:pos="1043"/>
        </w:tabs>
        <w:rPr>
          <w:sz w:val="24"/>
        </w:rPr>
      </w:pPr>
      <w:r>
        <w:rPr>
          <w:sz w:val="24"/>
        </w:rPr>
        <w:t>утврђује</w:t>
      </w:r>
      <w:r>
        <w:rPr>
          <w:sz w:val="24"/>
          <w:lang w:val="sr-Cyrl-RS"/>
        </w:rPr>
        <w:t xml:space="preserve"> </w:t>
      </w:r>
      <w:r>
        <w:rPr>
          <w:sz w:val="24"/>
        </w:rPr>
        <w:t>планра</w:t>
      </w:r>
      <w:r>
        <w:rPr>
          <w:sz w:val="24"/>
          <w:lang w:val="sr-Cyrl-RS"/>
        </w:rPr>
        <w:t xml:space="preserve"> </w:t>
      </w:r>
      <w:r>
        <w:rPr>
          <w:sz w:val="24"/>
        </w:rPr>
        <w:t>да</w:t>
      </w:r>
      <w:r>
        <w:rPr>
          <w:sz w:val="24"/>
          <w:lang w:val="sr-Cyrl-RS"/>
        </w:rPr>
        <w:t xml:space="preserve"> </w:t>
      </w:r>
      <w:r>
        <w:rPr>
          <w:sz w:val="24"/>
        </w:rPr>
        <w:t>и</w:t>
      </w:r>
      <w:r>
        <w:rPr>
          <w:sz w:val="24"/>
          <w:lang w:val="sr-Cyrl-RS"/>
        </w:rPr>
        <w:t xml:space="preserve"> </w:t>
      </w:r>
      <w:r>
        <w:rPr>
          <w:sz w:val="24"/>
        </w:rPr>
        <w:t>подноси</w:t>
      </w:r>
      <w:r>
        <w:rPr>
          <w:sz w:val="24"/>
          <w:lang w:val="sr-Cyrl-RS"/>
        </w:rPr>
        <w:t xml:space="preserve"> </w:t>
      </w:r>
      <w:r>
        <w:rPr>
          <w:sz w:val="24"/>
        </w:rPr>
        <w:t>извештаје</w:t>
      </w:r>
      <w:r>
        <w:rPr>
          <w:sz w:val="24"/>
          <w:lang w:val="sr-Cyrl-RS"/>
        </w:rPr>
        <w:t xml:space="preserve">  </w:t>
      </w:r>
      <w:r>
        <w:rPr>
          <w:sz w:val="24"/>
        </w:rPr>
        <w:t>о</w:t>
      </w:r>
      <w:r>
        <w:rPr>
          <w:sz w:val="24"/>
          <w:lang w:val="sr-Cyrl-RS"/>
        </w:rPr>
        <w:t xml:space="preserve"> </w:t>
      </w:r>
      <w:r>
        <w:rPr>
          <w:sz w:val="24"/>
        </w:rPr>
        <w:t>његовом</w:t>
      </w:r>
      <w:r>
        <w:rPr>
          <w:sz w:val="24"/>
          <w:lang w:val="sr-Cyrl-RS"/>
        </w:rPr>
        <w:t xml:space="preserve"> </w:t>
      </w:r>
      <w:r>
        <w:rPr>
          <w:sz w:val="24"/>
        </w:rPr>
        <w:t>остваривању;</w:t>
      </w:r>
    </w:p>
    <w:p>
      <w:pPr>
        <w:pStyle w:val="15"/>
        <w:numPr>
          <w:ilvl w:val="0"/>
          <w:numId w:val="4"/>
        </w:numPr>
        <w:tabs>
          <w:tab w:val="left" w:pos="1086"/>
        </w:tabs>
        <w:ind w:left="102" w:right="111" w:firstLine="679"/>
        <w:rPr>
          <w:sz w:val="24"/>
        </w:rPr>
      </w:pPr>
      <w:r>
        <w:rPr>
          <w:sz w:val="24"/>
        </w:rPr>
        <w:t>припрема</w:t>
      </w:r>
      <w:r>
        <w:rPr>
          <w:sz w:val="24"/>
          <w:lang w:val="sr-Cyrl-RS"/>
        </w:rPr>
        <w:t xml:space="preserve"> </w:t>
      </w:r>
      <w:r>
        <w:rPr>
          <w:sz w:val="24"/>
        </w:rPr>
        <w:t>предлог</w:t>
      </w:r>
      <w:r>
        <w:rPr>
          <w:sz w:val="24"/>
          <w:lang w:val="sr-Cyrl-RS"/>
        </w:rPr>
        <w:t xml:space="preserve"> </w:t>
      </w:r>
      <w:r>
        <w:rPr>
          <w:sz w:val="24"/>
        </w:rPr>
        <w:t>директору</w:t>
      </w:r>
      <w:r>
        <w:rPr>
          <w:sz w:val="24"/>
          <w:lang w:val="sr-Cyrl-RS"/>
        </w:rPr>
        <w:t xml:space="preserve"> </w:t>
      </w:r>
      <w:r>
        <w:rPr>
          <w:sz w:val="24"/>
        </w:rPr>
        <w:t>за</w:t>
      </w:r>
      <w:r>
        <w:rPr>
          <w:sz w:val="24"/>
          <w:lang w:val="sr-Cyrl-RS"/>
        </w:rPr>
        <w:t xml:space="preserve"> </w:t>
      </w:r>
      <w:r>
        <w:rPr>
          <w:sz w:val="24"/>
        </w:rPr>
        <w:t>поделу</w:t>
      </w:r>
      <w:r>
        <w:rPr>
          <w:sz w:val="24"/>
          <w:lang w:val="sr-Cyrl-RS"/>
        </w:rPr>
        <w:t xml:space="preserve"> </w:t>
      </w:r>
      <w:r>
        <w:rPr>
          <w:sz w:val="24"/>
        </w:rPr>
        <w:t>предмета</w:t>
      </w:r>
      <w:r>
        <w:rPr>
          <w:sz w:val="24"/>
          <w:lang w:val="sr-Cyrl-RS"/>
        </w:rPr>
        <w:t xml:space="preserve"> </w:t>
      </w:r>
      <w:r>
        <w:rPr>
          <w:sz w:val="24"/>
        </w:rPr>
        <w:t>на</w:t>
      </w:r>
      <w:r>
        <w:rPr>
          <w:sz w:val="24"/>
          <w:lang w:val="sr-Cyrl-RS"/>
        </w:rPr>
        <w:t xml:space="preserve"> </w:t>
      </w:r>
      <w:r>
        <w:rPr>
          <w:sz w:val="24"/>
        </w:rPr>
        <w:t>наставнике</w:t>
      </w:r>
      <w:r>
        <w:rPr>
          <w:sz w:val="24"/>
          <w:lang w:val="sr-Cyrl-RS"/>
        </w:rPr>
        <w:t xml:space="preserve"> </w:t>
      </w:r>
      <w:r>
        <w:rPr>
          <w:sz w:val="24"/>
        </w:rPr>
        <w:t>за</w:t>
      </w:r>
      <w:r>
        <w:rPr>
          <w:sz w:val="24"/>
          <w:lang w:val="sr-Cyrl-RS"/>
        </w:rPr>
        <w:t xml:space="preserve"> </w:t>
      </w:r>
      <w:r>
        <w:rPr>
          <w:sz w:val="24"/>
        </w:rPr>
        <w:t>наредну</w:t>
      </w:r>
      <w:r>
        <w:rPr>
          <w:sz w:val="24"/>
          <w:lang w:val="sr-Cyrl-RS"/>
        </w:rPr>
        <w:t xml:space="preserve"> </w:t>
      </w:r>
      <w:r>
        <w:rPr>
          <w:sz w:val="24"/>
        </w:rPr>
        <w:t>школску</w:t>
      </w:r>
      <w:r>
        <w:rPr>
          <w:sz w:val="24"/>
          <w:lang w:val="sr-Cyrl-RS"/>
        </w:rPr>
        <w:t xml:space="preserve"> </w:t>
      </w:r>
      <w:r>
        <w:rPr>
          <w:sz w:val="24"/>
        </w:rPr>
        <w:t>годину;</w:t>
      </w:r>
    </w:p>
    <w:p>
      <w:pPr>
        <w:pStyle w:val="15"/>
        <w:numPr>
          <w:ilvl w:val="0"/>
          <w:numId w:val="4"/>
        </w:numPr>
        <w:tabs>
          <w:tab w:val="left" w:pos="1042"/>
        </w:tabs>
        <w:ind w:left="1041" w:hanging="261"/>
        <w:rPr>
          <w:sz w:val="24"/>
        </w:rPr>
      </w:pPr>
      <w:r>
        <w:rPr>
          <w:sz w:val="24"/>
        </w:rPr>
        <w:t>припрема</w:t>
      </w:r>
      <w:r>
        <w:rPr>
          <w:sz w:val="24"/>
          <w:lang w:val="sr-Cyrl-RS"/>
        </w:rPr>
        <w:t xml:space="preserve"> </w:t>
      </w:r>
      <w:r>
        <w:rPr>
          <w:sz w:val="24"/>
        </w:rPr>
        <w:t>основе</w:t>
      </w:r>
      <w:r>
        <w:rPr>
          <w:sz w:val="24"/>
          <w:lang w:val="sr-Cyrl-RS"/>
        </w:rPr>
        <w:t xml:space="preserve"> </w:t>
      </w:r>
      <w:r>
        <w:rPr>
          <w:sz w:val="24"/>
        </w:rPr>
        <w:t>годишњег</w:t>
      </w:r>
      <w:r>
        <w:rPr>
          <w:sz w:val="24"/>
          <w:lang w:val="sr-Cyrl-RS"/>
        </w:rPr>
        <w:t xml:space="preserve"> </w:t>
      </w:r>
      <w:r>
        <w:rPr>
          <w:sz w:val="24"/>
        </w:rPr>
        <w:t>плана</w:t>
      </w:r>
      <w:r>
        <w:rPr>
          <w:sz w:val="24"/>
          <w:lang w:val="sr-Cyrl-RS"/>
        </w:rPr>
        <w:t xml:space="preserve"> </w:t>
      </w:r>
      <w:r>
        <w:rPr>
          <w:sz w:val="24"/>
        </w:rPr>
        <w:t>рада;</w:t>
      </w:r>
    </w:p>
    <w:p>
      <w:pPr>
        <w:pStyle w:val="15"/>
        <w:numPr>
          <w:ilvl w:val="0"/>
          <w:numId w:val="4"/>
        </w:numPr>
        <w:tabs>
          <w:tab w:val="left" w:pos="1065"/>
        </w:tabs>
        <w:ind w:left="102" w:right="118" w:firstLine="679"/>
        <w:rPr>
          <w:sz w:val="24"/>
        </w:rPr>
      </w:pPr>
      <w:r>
        <w:rPr>
          <w:sz w:val="24"/>
        </w:rPr>
        <w:t>утврђује</w:t>
      </w:r>
      <w:r>
        <w:rPr>
          <w:sz w:val="24"/>
          <w:lang w:val="sr-Cyrl-RS"/>
        </w:rPr>
        <w:t xml:space="preserve"> </w:t>
      </w:r>
      <w:r>
        <w:rPr>
          <w:sz w:val="24"/>
        </w:rPr>
        <w:t>распоред</w:t>
      </w:r>
      <w:r>
        <w:rPr>
          <w:sz w:val="24"/>
          <w:lang w:val="sr-Cyrl-RS"/>
        </w:rPr>
        <w:t xml:space="preserve"> </w:t>
      </w:r>
      <w:r>
        <w:rPr>
          <w:sz w:val="24"/>
        </w:rPr>
        <w:t>остваривања</w:t>
      </w:r>
      <w:r>
        <w:rPr>
          <w:sz w:val="24"/>
          <w:lang w:val="sr-Cyrl-RS"/>
        </w:rPr>
        <w:t xml:space="preserve"> </w:t>
      </w:r>
      <w:r>
        <w:rPr>
          <w:sz w:val="24"/>
        </w:rPr>
        <w:t>наставних</w:t>
      </w:r>
      <w:r>
        <w:rPr>
          <w:sz w:val="24"/>
          <w:lang w:val="sr-Cyrl-RS"/>
        </w:rPr>
        <w:t xml:space="preserve"> </w:t>
      </w:r>
      <w:r>
        <w:rPr>
          <w:sz w:val="24"/>
        </w:rPr>
        <w:t>тема</w:t>
      </w:r>
      <w:r>
        <w:rPr>
          <w:sz w:val="24"/>
          <w:lang w:val="sr-Cyrl-RS"/>
        </w:rPr>
        <w:t xml:space="preserve"> </w:t>
      </w:r>
      <w:r>
        <w:rPr>
          <w:sz w:val="24"/>
        </w:rPr>
        <w:t>и</w:t>
      </w:r>
      <w:r>
        <w:rPr>
          <w:sz w:val="24"/>
          <w:lang w:val="sr-Cyrl-RS"/>
        </w:rPr>
        <w:t xml:space="preserve"> </w:t>
      </w:r>
      <w:r>
        <w:rPr>
          <w:sz w:val="24"/>
        </w:rPr>
        <w:t>наставних</w:t>
      </w:r>
      <w:r>
        <w:rPr>
          <w:sz w:val="24"/>
          <w:lang w:val="sr-Cyrl-RS"/>
        </w:rPr>
        <w:t xml:space="preserve"> </w:t>
      </w:r>
      <w:r>
        <w:rPr>
          <w:sz w:val="24"/>
        </w:rPr>
        <w:t>јединица</w:t>
      </w:r>
      <w:r>
        <w:rPr>
          <w:sz w:val="24"/>
          <w:lang w:val="sr-Cyrl-RS"/>
        </w:rPr>
        <w:t xml:space="preserve"> </w:t>
      </w:r>
      <w:r>
        <w:rPr>
          <w:sz w:val="24"/>
        </w:rPr>
        <w:t>и</w:t>
      </w:r>
      <w:r>
        <w:rPr>
          <w:sz w:val="24"/>
          <w:lang w:val="sr-Cyrl-RS"/>
        </w:rPr>
        <w:t xml:space="preserve"> </w:t>
      </w:r>
      <w:r>
        <w:rPr>
          <w:sz w:val="24"/>
        </w:rPr>
        <w:t>врши</w:t>
      </w:r>
      <w:r>
        <w:rPr>
          <w:sz w:val="24"/>
          <w:lang w:val="sr-Cyrl-RS"/>
        </w:rPr>
        <w:t xml:space="preserve"> </w:t>
      </w:r>
      <w:r>
        <w:rPr>
          <w:sz w:val="24"/>
        </w:rPr>
        <w:t>усаглашавање</w:t>
      </w:r>
      <w:r>
        <w:rPr>
          <w:sz w:val="24"/>
          <w:lang w:val="sr-Cyrl-RS"/>
        </w:rPr>
        <w:t xml:space="preserve">  </w:t>
      </w:r>
      <w:r>
        <w:rPr>
          <w:sz w:val="24"/>
        </w:rPr>
        <w:t>остваривања</w:t>
      </w:r>
      <w:r>
        <w:rPr>
          <w:sz w:val="24"/>
          <w:lang w:val="sr-Cyrl-RS"/>
        </w:rPr>
        <w:t xml:space="preserve"> </w:t>
      </w:r>
      <w:r>
        <w:rPr>
          <w:sz w:val="24"/>
        </w:rPr>
        <w:t>наставних</w:t>
      </w:r>
      <w:r>
        <w:rPr>
          <w:sz w:val="24"/>
          <w:lang w:val="sr-Cyrl-RS"/>
        </w:rPr>
        <w:t xml:space="preserve"> </w:t>
      </w:r>
      <w:r>
        <w:rPr>
          <w:sz w:val="24"/>
        </w:rPr>
        <w:t>садржаја</w:t>
      </w:r>
      <w:r>
        <w:rPr>
          <w:sz w:val="24"/>
          <w:lang w:val="sr-Cyrl-RS"/>
        </w:rPr>
        <w:t xml:space="preserve"> </w:t>
      </w:r>
      <w:r>
        <w:rPr>
          <w:sz w:val="24"/>
        </w:rPr>
        <w:t>предмета;</w:t>
      </w:r>
    </w:p>
    <w:p>
      <w:pPr>
        <w:pStyle w:val="15"/>
        <w:numPr>
          <w:ilvl w:val="0"/>
          <w:numId w:val="4"/>
        </w:numPr>
        <w:tabs>
          <w:tab w:val="left" w:pos="1065"/>
        </w:tabs>
        <w:ind w:left="102" w:right="118" w:firstLine="679"/>
        <w:rPr>
          <w:sz w:val="24"/>
        </w:rPr>
      </w:pPr>
      <w:r>
        <w:rPr>
          <w:sz w:val="24"/>
        </w:rPr>
        <w:t>утврђује</w:t>
      </w:r>
      <w:r>
        <w:rPr>
          <w:sz w:val="24"/>
          <w:lang w:val="sr-Cyrl-RS"/>
        </w:rPr>
        <w:t xml:space="preserve"> </w:t>
      </w:r>
      <w:r>
        <w:rPr>
          <w:sz w:val="24"/>
        </w:rPr>
        <w:t>облике,</w:t>
      </w:r>
      <w:r>
        <w:rPr>
          <w:sz w:val="24"/>
          <w:lang w:val="sr-Cyrl-RS"/>
        </w:rPr>
        <w:t xml:space="preserve"> </w:t>
      </w:r>
      <w:r>
        <w:rPr>
          <w:sz w:val="24"/>
        </w:rPr>
        <w:t>методе</w:t>
      </w:r>
      <w:r>
        <w:rPr>
          <w:sz w:val="24"/>
          <w:lang w:val="sr-Cyrl-RS"/>
        </w:rPr>
        <w:t xml:space="preserve"> </w:t>
      </w:r>
      <w:r>
        <w:rPr>
          <w:sz w:val="24"/>
        </w:rPr>
        <w:t>и</w:t>
      </w:r>
      <w:r>
        <w:rPr>
          <w:sz w:val="24"/>
          <w:lang w:val="sr-Cyrl-RS"/>
        </w:rPr>
        <w:t xml:space="preserve"> </w:t>
      </w:r>
      <w:r>
        <w:rPr>
          <w:sz w:val="24"/>
        </w:rPr>
        <w:t>средства</w:t>
      </w:r>
      <w:r>
        <w:rPr>
          <w:sz w:val="24"/>
          <w:lang w:val="sr-Cyrl-RS"/>
        </w:rPr>
        <w:t xml:space="preserve"> </w:t>
      </w:r>
      <w:r>
        <w:rPr>
          <w:sz w:val="24"/>
        </w:rPr>
        <w:t>коришћења</w:t>
      </w:r>
      <w:r>
        <w:rPr>
          <w:sz w:val="24"/>
          <w:lang w:val="sr-Cyrl-RS"/>
        </w:rPr>
        <w:t xml:space="preserve"> </w:t>
      </w:r>
      <w:r>
        <w:rPr>
          <w:sz w:val="24"/>
        </w:rPr>
        <w:t>одговарајуће</w:t>
      </w:r>
      <w:r>
        <w:rPr>
          <w:sz w:val="24"/>
          <w:lang w:val="sr-Cyrl-RS"/>
        </w:rPr>
        <w:t xml:space="preserve"> </w:t>
      </w:r>
      <w:r>
        <w:rPr>
          <w:sz w:val="24"/>
        </w:rPr>
        <w:t>школске</w:t>
      </w:r>
      <w:r>
        <w:rPr>
          <w:sz w:val="24"/>
          <w:lang w:val="sr-Cyrl-RS"/>
        </w:rPr>
        <w:t xml:space="preserve"> </w:t>
      </w:r>
      <w:r>
        <w:rPr>
          <w:sz w:val="24"/>
        </w:rPr>
        <w:t>опреме</w:t>
      </w:r>
      <w:r>
        <w:rPr>
          <w:sz w:val="24"/>
          <w:lang w:val="sr-Cyrl-RS"/>
        </w:rPr>
        <w:t xml:space="preserve"> </w:t>
      </w:r>
      <w:r>
        <w:rPr>
          <w:sz w:val="24"/>
        </w:rPr>
        <w:t>и</w:t>
      </w:r>
      <w:r>
        <w:rPr>
          <w:sz w:val="24"/>
          <w:lang w:val="sr-Cyrl-RS"/>
        </w:rPr>
        <w:t xml:space="preserve"> </w:t>
      </w:r>
      <w:r>
        <w:rPr>
          <w:sz w:val="24"/>
        </w:rPr>
        <w:t>наставних</w:t>
      </w:r>
      <w:r>
        <w:rPr>
          <w:sz w:val="24"/>
          <w:lang w:val="sr-Cyrl-RS"/>
        </w:rPr>
        <w:t xml:space="preserve"> </w:t>
      </w:r>
      <w:r>
        <w:rPr>
          <w:sz w:val="24"/>
        </w:rPr>
        <w:t>средстава;</w:t>
      </w:r>
    </w:p>
    <w:p>
      <w:pPr>
        <w:pStyle w:val="15"/>
        <w:numPr>
          <w:ilvl w:val="0"/>
          <w:numId w:val="4"/>
        </w:numPr>
        <w:tabs>
          <w:tab w:val="left" w:pos="1042"/>
        </w:tabs>
        <w:ind w:left="1041" w:hanging="261"/>
        <w:rPr>
          <w:sz w:val="24"/>
        </w:rPr>
      </w:pPr>
      <w:r>
        <w:rPr>
          <w:sz w:val="24"/>
        </w:rPr>
        <w:t>предлаже</w:t>
      </w:r>
      <w:r>
        <w:rPr>
          <w:sz w:val="24"/>
          <w:lang w:val="sr-Cyrl-RS"/>
        </w:rPr>
        <w:t xml:space="preserve"> </w:t>
      </w:r>
      <w:r>
        <w:rPr>
          <w:sz w:val="24"/>
        </w:rPr>
        <w:t>примену</w:t>
      </w:r>
      <w:r>
        <w:rPr>
          <w:sz w:val="24"/>
          <w:lang w:val="sr-Cyrl-RS"/>
        </w:rPr>
        <w:t xml:space="preserve"> </w:t>
      </w:r>
      <w:r>
        <w:rPr>
          <w:sz w:val="24"/>
        </w:rPr>
        <w:t>нових</w:t>
      </w:r>
      <w:r>
        <w:rPr>
          <w:sz w:val="24"/>
          <w:lang w:val="sr-Cyrl-RS"/>
        </w:rPr>
        <w:t xml:space="preserve"> </w:t>
      </w:r>
      <w:r>
        <w:rPr>
          <w:sz w:val="24"/>
        </w:rPr>
        <w:t>метода</w:t>
      </w:r>
      <w:r>
        <w:rPr>
          <w:sz w:val="24"/>
          <w:lang w:val="sr-Cyrl-RS"/>
        </w:rPr>
        <w:t xml:space="preserve"> </w:t>
      </w:r>
      <w:r>
        <w:rPr>
          <w:sz w:val="24"/>
        </w:rPr>
        <w:t>и</w:t>
      </w:r>
      <w:r>
        <w:rPr>
          <w:sz w:val="24"/>
          <w:lang w:val="sr-Cyrl-RS"/>
        </w:rPr>
        <w:t xml:space="preserve"> </w:t>
      </w:r>
      <w:r>
        <w:rPr>
          <w:sz w:val="24"/>
        </w:rPr>
        <w:t>начина</w:t>
      </w:r>
      <w:r>
        <w:rPr>
          <w:sz w:val="24"/>
          <w:lang w:val="sr-Cyrl-RS"/>
        </w:rPr>
        <w:t xml:space="preserve"> </w:t>
      </w:r>
      <w:r>
        <w:rPr>
          <w:sz w:val="24"/>
        </w:rPr>
        <w:t>извођења</w:t>
      </w:r>
      <w:r>
        <w:rPr>
          <w:sz w:val="24"/>
          <w:lang w:val="sr-Cyrl-RS"/>
        </w:rPr>
        <w:t xml:space="preserve"> </w:t>
      </w:r>
      <w:r>
        <w:rPr>
          <w:sz w:val="24"/>
        </w:rPr>
        <w:t>наставе;</w:t>
      </w:r>
    </w:p>
    <w:p>
      <w:pPr>
        <w:pStyle w:val="15"/>
        <w:numPr>
          <w:ilvl w:val="0"/>
          <w:numId w:val="4"/>
        </w:numPr>
        <w:tabs>
          <w:tab w:val="left" w:pos="1042"/>
        </w:tabs>
        <w:spacing w:before="1"/>
        <w:ind w:left="1041" w:hanging="261"/>
        <w:rPr>
          <w:sz w:val="24"/>
        </w:rPr>
      </w:pPr>
      <w:r>
        <w:rPr>
          <w:sz w:val="24"/>
        </w:rPr>
        <w:t>прати</w:t>
      </w:r>
      <w:r>
        <w:rPr>
          <w:sz w:val="24"/>
          <w:lang w:val="sr-Cyrl-RS"/>
        </w:rPr>
        <w:t xml:space="preserve"> </w:t>
      </w:r>
      <w:r>
        <w:rPr>
          <w:sz w:val="24"/>
        </w:rPr>
        <w:t>остваривање</w:t>
      </w:r>
      <w:r>
        <w:rPr>
          <w:sz w:val="24"/>
          <w:lang w:val="sr-Cyrl-RS"/>
        </w:rPr>
        <w:t xml:space="preserve"> </w:t>
      </w:r>
      <w:r>
        <w:rPr>
          <w:sz w:val="24"/>
        </w:rPr>
        <w:t>програма</w:t>
      </w:r>
      <w:r>
        <w:rPr>
          <w:sz w:val="24"/>
          <w:lang w:val="sr-Cyrl-RS"/>
        </w:rPr>
        <w:t xml:space="preserve"> </w:t>
      </w:r>
      <w:r>
        <w:rPr>
          <w:sz w:val="24"/>
        </w:rPr>
        <w:t>образовно-васпитног</w:t>
      </w:r>
      <w:r>
        <w:rPr>
          <w:sz w:val="24"/>
          <w:lang w:val="sr-Cyrl-RS"/>
        </w:rPr>
        <w:t xml:space="preserve"> </w:t>
      </w:r>
      <w:r>
        <w:rPr>
          <w:sz w:val="24"/>
        </w:rPr>
        <w:t>рада;</w:t>
      </w:r>
    </w:p>
    <w:p>
      <w:pPr>
        <w:pStyle w:val="15"/>
        <w:numPr>
          <w:ilvl w:val="0"/>
          <w:numId w:val="4"/>
        </w:numPr>
        <w:tabs>
          <w:tab w:val="left" w:pos="1042"/>
        </w:tabs>
        <w:ind w:left="1041" w:hanging="261"/>
        <w:rPr>
          <w:sz w:val="24"/>
        </w:rPr>
      </w:pPr>
      <w:r>
        <w:rPr>
          <w:sz w:val="24"/>
        </w:rPr>
        <w:t>анализује</w:t>
      </w:r>
      <w:r>
        <w:rPr>
          <w:sz w:val="24"/>
          <w:lang w:val="sr-Cyrl-RS"/>
        </w:rPr>
        <w:t xml:space="preserve"> </w:t>
      </w:r>
      <w:r>
        <w:rPr>
          <w:sz w:val="24"/>
        </w:rPr>
        <w:t>уџбеничку</w:t>
      </w:r>
      <w:r>
        <w:rPr>
          <w:sz w:val="24"/>
          <w:lang w:val="sr-Cyrl-RS"/>
        </w:rPr>
        <w:t xml:space="preserve"> </w:t>
      </w:r>
      <w:r>
        <w:rPr>
          <w:sz w:val="24"/>
        </w:rPr>
        <w:t>и</w:t>
      </w:r>
      <w:r>
        <w:rPr>
          <w:sz w:val="24"/>
          <w:lang w:val="sr-Cyrl-RS"/>
        </w:rPr>
        <w:t xml:space="preserve"> </w:t>
      </w:r>
      <w:r>
        <w:rPr>
          <w:sz w:val="24"/>
        </w:rPr>
        <w:t>приручну</w:t>
      </w:r>
      <w:r>
        <w:rPr>
          <w:sz w:val="24"/>
          <w:lang w:val="sr-Cyrl-RS"/>
        </w:rPr>
        <w:t xml:space="preserve"> </w:t>
      </w:r>
      <w:r>
        <w:rPr>
          <w:sz w:val="24"/>
        </w:rPr>
        <w:t>литературу;</w:t>
      </w:r>
    </w:p>
    <w:p>
      <w:r>
        <w:t>предлаже</w:t>
      </w:r>
      <w:r>
        <w:rPr>
          <w:lang w:val="sr-Cyrl-RS"/>
        </w:rPr>
        <w:t xml:space="preserve"> </w:t>
      </w:r>
      <w:r>
        <w:t>чланове</w:t>
      </w:r>
      <w:r>
        <w:rPr>
          <w:lang w:val="sr-Cyrl-RS"/>
        </w:rPr>
        <w:t xml:space="preserve"> </w:t>
      </w:r>
      <w:r>
        <w:t>испитних</w:t>
      </w:r>
      <w:r>
        <w:rPr>
          <w:lang w:val="sr-Cyrl-RS"/>
        </w:rPr>
        <w:t xml:space="preserve"> </w:t>
      </w:r>
      <w:r>
        <w:t>комисија;</w:t>
      </w:r>
    </w:p>
    <w:p>
      <w:pPr>
        <w:pStyle w:val="5"/>
        <w:ind w:left="0"/>
        <w:rPr>
          <w:sz w:val="26"/>
        </w:rPr>
      </w:pPr>
    </w:p>
    <w:p>
      <w:pPr>
        <w:pStyle w:val="5"/>
        <w:ind w:left="0"/>
        <w:rPr>
          <w:sz w:val="22"/>
        </w:rPr>
      </w:pPr>
    </w:p>
    <w:p>
      <w:pPr>
        <w:pStyle w:val="5"/>
        <w:ind w:left="4141"/>
        <w:jc w:val="both"/>
        <w:rPr>
          <w:b/>
          <w:bCs/>
        </w:rPr>
      </w:pPr>
      <w:r>
        <w:rPr>
          <w:b/>
          <w:bCs/>
        </w:rPr>
        <w:t>Члан</w:t>
      </w:r>
      <w:r>
        <w:rPr>
          <w:rFonts w:hint="default"/>
          <w:b/>
          <w:bCs/>
          <w:lang w:val="sr-Cyrl-RS"/>
        </w:rPr>
        <w:t xml:space="preserve"> </w:t>
      </w:r>
      <w:r>
        <w:rPr>
          <w:b/>
          <w:bCs/>
        </w:rPr>
        <w:t>96.</w:t>
      </w:r>
    </w:p>
    <w:p>
      <w:pPr>
        <w:pStyle w:val="5"/>
        <w:ind w:right="109" w:firstLine="679"/>
        <w:jc w:val="both"/>
      </w:pPr>
      <w:r>
        <w:t>Седнице стручног</w:t>
      </w:r>
      <w:r>
        <w:rPr>
          <w:lang w:val="sr-Cyrl-RS"/>
        </w:rPr>
        <w:t xml:space="preserve"> </w:t>
      </w:r>
      <w:r>
        <w:t>већа</w:t>
      </w:r>
      <w:r>
        <w:rPr>
          <w:lang w:val="sr-Cyrl-RS"/>
        </w:rPr>
        <w:t xml:space="preserve"> </w:t>
      </w:r>
      <w:r>
        <w:t>за</w:t>
      </w:r>
      <w:r>
        <w:rPr>
          <w:lang w:val="sr-Cyrl-RS"/>
        </w:rPr>
        <w:t xml:space="preserve"> </w:t>
      </w:r>
      <w:r>
        <w:t>области</w:t>
      </w:r>
      <w:r>
        <w:rPr>
          <w:lang w:val="sr-Cyrl-RS"/>
        </w:rPr>
        <w:t xml:space="preserve"> </w:t>
      </w:r>
      <w:r>
        <w:t>предмета</w:t>
      </w:r>
      <w:r>
        <w:rPr>
          <w:lang w:val="sr-Cyrl-RS"/>
        </w:rPr>
        <w:t xml:space="preserve"> </w:t>
      </w:r>
      <w:r>
        <w:t>сазива и њима</w:t>
      </w:r>
      <w:r>
        <w:rPr>
          <w:lang w:val="sr-Cyrl-RS"/>
        </w:rPr>
        <w:t xml:space="preserve"> </w:t>
      </w:r>
      <w:r>
        <w:t>руководи</w:t>
      </w:r>
      <w:r>
        <w:rPr>
          <w:lang w:val="sr-Cyrl-RS"/>
        </w:rPr>
        <w:t xml:space="preserve"> </w:t>
      </w:r>
      <w:r>
        <w:t>председник,</w:t>
      </w:r>
      <w:r>
        <w:rPr>
          <w:lang w:val="sr-Cyrl-RS"/>
        </w:rPr>
        <w:t xml:space="preserve"> </w:t>
      </w:r>
      <w:r>
        <w:t>којег</w:t>
      </w:r>
      <w:r>
        <w:rPr>
          <w:lang w:val="sr-Cyrl-RS"/>
        </w:rPr>
        <w:t xml:space="preserve"> </w:t>
      </w:r>
      <w:r>
        <w:t>између</w:t>
      </w:r>
      <w:r>
        <w:rPr>
          <w:lang w:val="sr-Cyrl-RS"/>
        </w:rPr>
        <w:t xml:space="preserve"> </w:t>
      </w:r>
      <w:r>
        <w:t>себе, јавним</w:t>
      </w:r>
      <w:r>
        <w:rPr>
          <w:lang w:val="sr-Cyrl-RS"/>
        </w:rPr>
        <w:t xml:space="preserve"> </w:t>
      </w:r>
      <w:r>
        <w:t>гласањем, већином</w:t>
      </w:r>
      <w:r>
        <w:rPr>
          <w:lang w:val="sr-Cyrl-RS"/>
        </w:rPr>
        <w:t xml:space="preserve"> </w:t>
      </w:r>
      <w:r>
        <w:t>гласова</w:t>
      </w:r>
      <w:r>
        <w:rPr>
          <w:lang w:val="sr-Cyrl-RS"/>
        </w:rPr>
        <w:t xml:space="preserve"> </w:t>
      </w:r>
      <w:r>
        <w:t>од</w:t>
      </w:r>
      <w:r>
        <w:rPr>
          <w:lang w:val="sr-Cyrl-RS"/>
        </w:rPr>
        <w:t xml:space="preserve"> </w:t>
      </w:r>
      <w:r>
        <w:t>укупног</w:t>
      </w:r>
      <w:r>
        <w:rPr>
          <w:lang w:val="sr-Cyrl-RS"/>
        </w:rPr>
        <w:t xml:space="preserve"> </w:t>
      </w:r>
      <w:r>
        <w:t>броја</w:t>
      </w:r>
      <w:r>
        <w:rPr>
          <w:lang w:val="sr-Cyrl-RS"/>
        </w:rPr>
        <w:t xml:space="preserve"> </w:t>
      </w:r>
      <w:r>
        <w:t>чланова, бирају</w:t>
      </w:r>
      <w:r>
        <w:rPr>
          <w:lang w:val="sr-Cyrl-RS"/>
        </w:rPr>
        <w:t xml:space="preserve"> </w:t>
      </w:r>
      <w:r>
        <w:t>чланови</w:t>
      </w:r>
      <w:r>
        <w:rPr>
          <w:lang w:val="sr-Cyrl-RS"/>
        </w:rPr>
        <w:t xml:space="preserve"> </w:t>
      </w:r>
      <w:r>
        <w:t>тог</w:t>
      </w:r>
      <w:r>
        <w:rPr>
          <w:lang w:val="sr-Cyrl-RS"/>
        </w:rPr>
        <w:t xml:space="preserve"> </w:t>
      </w:r>
      <w:r>
        <w:t>органа.</w:t>
      </w:r>
    </w:p>
    <w:p>
      <w:pPr>
        <w:pStyle w:val="5"/>
        <w:ind w:right="120" w:firstLine="679"/>
        <w:jc w:val="both"/>
      </w:pPr>
      <w:r>
        <w:t>На</w:t>
      </w:r>
      <w:r>
        <w:rPr>
          <w:lang w:val="sr-Cyrl-RS"/>
        </w:rPr>
        <w:t xml:space="preserve"> </w:t>
      </w:r>
      <w:r>
        <w:t>исти</w:t>
      </w:r>
      <w:r>
        <w:rPr>
          <w:lang w:val="sr-Cyrl-RS"/>
        </w:rPr>
        <w:t xml:space="preserve"> </w:t>
      </w:r>
      <w:r>
        <w:t>начин</w:t>
      </w:r>
      <w:r>
        <w:rPr>
          <w:lang w:val="sr-Cyrl-RS"/>
        </w:rPr>
        <w:t xml:space="preserve"> </w:t>
      </w:r>
      <w:r>
        <w:t>бира</w:t>
      </w:r>
      <w:r>
        <w:rPr>
          <w:lang w:val="sr-Cyrl-RS"/>
        </w:rPr>
        <w:t xml:space="preserve">  </w:t>
      </w:r>
      <w:r>
        <w:t>се и</w:t>
      </w:r>
      <w:r>
        <w:rPr>
          <w:lang w:val="sr-Cyrl-RS"/>
        </w:rPr>
        <w:t xml:space="preserve"> </w:t>
      </w:r>
      <w:r>
        <w:t>заменик</w:t>
      </w:r>
      <w:r>
        <w:rPr>
          <w:lang w:val="sr-Cyrl-RS"/>
        </w:rPr>
        <w:t xml:space="preserve"> </w:t>
      </w:r>
      <w:r>
        <w:t>председника,који</w:t>
      </w:r>
      <w:r>
        <w:rPr>
          <w:lang w:val="sr-Cyrl-RS"/>
        </w:rPr>
        <w:t xml:space="preserve"> </w:t>
      </w:r>
      <w:r>
        <w:t>сазива</w:t>
      </w:r>
      <w:r>
        <w:rPr>
          <w:lang w:val="sr-Cyrl-RS"/>
        </w:rPr>
        <w:t xml:space="preserve"> </w:t>
      </w:r>
      <w:r>
        <w:t>седнице и</w:t>
      </w:r>
      <w:r>
        <w:rPr>
          <w:lang w:val="sr-Cyrl-RS"/>
        </w:rPr>
        <w:t xml:space="preserve"> </w:t>
      </w:r>
      <w:r>
        <w:t>њима</w:t>
      </w:r>
      <w:r>
        <w:rPr>
          <w:lang w:val="sr-Cyrl-RS"/>
        </w:rPr>
        <w:t xml:space="preserve"> </w:t>
      </w:r>
      <w:r>
        <w:t>руководи</w:t>
      </w:r>
      <w:r>
        <w:rPr>
          <w:lang w:val="sr-Cyrl-RS"/>
        </w:rPr>
        <w:t xml:space="preserve"> </w:t>
      </w:r>
      <w:r>
        <w:t>у</w:t>
      </w:r>
      <w:r>
        <w:rPr>
          <w:lang w:val="sr-Cyrl-RS"/>
        </w:rPr>
        <w:t xml:space="preserve"> </w:t>
      </w:r>
      <w:r>
        <w:t>случају</w:t>
      </w:r>
      <w:r>
        <w:rPr>
          <w:lang w:val="sr-Cyrl-RS"/>
        </w:rPr>
        <w:t xml:space="preserve"> </w:t>
      </w:r>
      <w:r>
        <w:t>спречености</w:t>
      </w:r>
      <w:r>
        <w:rPr>
          <w:lang w:val="sr-Cyrl-RS"/>
        </w:rPr>
        <w:t xml:space="preserve"> </w:t>
      </w:r>
      <w:r>
        <w:t>председника.</w:t>
      </w:r>
    </w:p>
    <w:p>
      <w:pPr>
        <w:pStyle w:val="5"/>
        <w:ind w:left="0"/>
      </w:pPr>
    </w:p>
    <w:p>
      <w:pPr>
        <w:pStyle w:val="5"/>
        <w:spacing w:before="1"/>
        <w:ind w:left="4125" w:right="4134"/>
        <w:jc w:val="center"/>
      </w:pPr>
      <w:r>
        <w:rPr>
          <w:b/>
          <w:bCs/>
        </w:rPr>
        <w:t>Члан</w:t>
      </w:r>
      <w:r>
        <w:rPr>
          <w:rFonts w:hint="default"/>
          <w:b/>
          <w:bCs/>
          <w:lang w:val="sr-Cyrl-RS"/>
        </w:rPr>
        <w:t xml:space="preserve"> </w:t>
      </w:r>
      <w:r>
        <w:rPr>
          <w:b/>
          <w:bCs/>
        </w:rPr>
        <w:t>97</w:t>
      </w:r>
      <w:r>
        <w:t>.</w:t>
      </w:r>
    </w:p>
    <w:p>
      <w:pPr>
        <w:pStyle w:val="5"/>
        <w:ind w:left="773" w:right="835"/>
        <w:jc w:val="center"/>
      </w:pPr>
      <w:r>
        <w:t>За</w:t>
      </w:r>
      <w:r>
        <w:rPr>
          <w:lang w:val="sr-Cyrl-RS"/>
        </w:rPr>
        <w:t xml:space="preserve"> </w:t>
      </w:r>
      <w:r>
        <w:t>свој</w:t>
      </w:r>
      <w:r>
        <w:rPr>
          <w:lang w:val="sr-Cyrl-RS"/>
        </w:rPr>
        <w:t xml:space="preserve"> </w:t>
      </w:r>
      <w:r>
        <w:t>радстручно</w:t>
      </w:r>
      <w:r>
        <w:rPr>
          <w:lang w:val="sr-Cyrl-RS"/>
        </w:rPr>
        <w:t xml:space="preserve"> </w:t>
      </w:r>
      <w:r>
        <w:t>веће</w:t>
      </w:r>
      <w:r>
        <w:rPr>
          <w:lang w:val="sr-Cyrl-RS"/>
        </w:rPr>
        <w:t xml:space="preserve"> </w:t>
      </w:r>
      <w:r>
        <w:t>за</w:t>
      </w:r>
      <w:r>
        <w:rPr>
          <w:lang w:val="sr-Cyrl-RS"/>
        </w:rPr>
        <w:t xml:space="preserve"> </w:t>
      </w:r>
      <w:r>
        <w:t>области</w:t>
      </w:r>
      <w:r>
        <w:rPr>
          <w:lang w:val="sr-Cyrl-RS"/>
        </w:rPr>
        <w:t xml:space="preserve"> </w:t>
      </w:r>
      <w:r>
        <w:t>предметао</w:t>
      </w:r>
      <w:r>
        <w:rPr>
          <w:lang w:val="sr-Cyrl-RS"/>
        </w:rPr>
        <w:t xml:space="preserve"> </w:t>
      </w:r>
      <w:r>
        <w:t>дговара</w:t>
      </w:r>
      <w:r>
        <w:rPr>
          <w:lang w:val="sr-Cyrl-RS"/>
        </w:rPr>
        <w:t xml:space="preserve"> </w:t>
      </w:r>
      <w:r>
        <w:t>наставничком</w:t>
      </w:r>
      <w:r>
        <w:rPr>
          <w:lang w:val="sr-Cyrl-RS"/>
        </w:rPr>
        <w:t xml:space="preserve"> </w:t>
      </w:r>
      <w:r>
        <w:t>већу.</w:t>
      </w:r>
    </w:p>
    <w:p>
      <w:pPr>
        <w:pStyle w:val="5"/>
        <w:spacing w:before="2" w:line="550" w:lineRule="atLeast"/>
        <w:ind w:left="4141" w:right="2578" w:hanging="1575"/>
        <w:jc w:val="both"/>
        <w:rPr>
          <w:b/>
          <w:bCs/>
        </w:rPr>
      </w:pPr>
      <w:r>
        <w:t>5) Стручни</w:t>
      </w:r>
      <w:r>
        <w:rPr>
          <w:lang w:val="sr-Cyrl-RS"/>
        </w:rPr>
        <w:t xml:space="preserve"> </w:t>
      </w:r>
      <w:r>
        <w:t>актив</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rPr>
          <w:b/>
          <w:bCs/>
        </w:rPr>
        <w:t>Члан</w:t>
      </w:r>
      <w:r>
        <w:rPr>
          <w:rFonts w:hint="default"/>
          <w:b/>
          <w:bCs/>
          <w:lang w:val="sr-Cyrl-RS"/>
        </w:rPr>
        <w:t xml:space="preserve"> </w:t>
      </w:r>
      <w:r>
        <w:rPr>
          <w:b/>
          <w:bCs/>
        </w:rPr>
        <w:t>98.</w:t>
      </w:r>
    </w:p>
    <w:p>
      <w:pPr>
        <w:pStyle w:val="5"/>
        <w:spacing w:before="2"/>
        <w:ind w:right="111" w:firstLine="679"/>
        <w:jc w:val="both"/>
      </w:pPr>
      <w:r>
        <w:t>Стручни</w:t>
      </w:r>
      <w:r>
        <w:rPr>
          <w:lang w:val="sr-Cyrl-RS"/>
        </w:rPr>
        <w:t xml:space="preserve"> </w:t>
      </w:r>
      <w:r>
        <w:t>актив</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t>чине</w:t>
      </w:r>
      <w:r>
        <w:rPr>
          <w:lang w:val="sr-Cyrl-RS"/>
        </w:rPr>
        <w:t xml:space="preserve"> </w:t>
      </w:r>
      <w:r>
        <w:t>представници</w:t>
      </w:r>
      <w:r>
        <w:rPr>
          <w:lang w:val="sr-Cyrl-RS"/>
        </w:rPr>
        <w:t xml:space="preserve"> </w:t>
      </w:r>
      <w:r>
        <w:t>наставника и стручних</w:t>
      </w:r>
      <w:r>
        <w:rPr>
          <w:lang w:val="sr-Cyrl-RS"/>
        </w:rPr>
        <w:t xml:space="preserve"> </w:t>
      </w:r>
      <w:r>
        <w:t>сарадника,града</w:t>
      </w:r>
      <w:r>
        <w:rPr>
          <w:lang w:val="sr-Cyrl-RS"/>
        </w:rPr>
        <w:t xml:space="preserve"> Бујановца</w:t>
      </w:r>
      <w:r>
        <w:t>,ученичког</w:t>
      </w:r>
      <w:r>
        <w:rPr>
          <w:lang w:val="sr-Cyrl-RS"/>
        </w:rPr>
        <w:t xml:space="preserve"> </w:t>
      </w:r>
      <w:r>
        <w:t>парламента</w:t>
      </w:r>
      <w:r>
        <w:rPr>
          <w:lang w:val="sr-Cyrl-RS"/>
        </w:rPr>
        <w:t xml:space="preserve"> </w:t>
      </w:r>
      <w:r>
        <w:t>и савета</w:t>
      </w:r>
      <w:r>
        <w:rPr>
          <w:lang w:val="sr-Cyrl-RS"/>
        </w:rPr>
        <w:t xml:space="preserve"> </w:t>
      </w:r>
      <w:r>
        <w:t>родитеља.</w:t>
      </w:r>
    </w:p>
    <w:p>
      <w:pPr>
        <w:pStyle w:val="5"/>
        <w:ind w:right="108" w:firstLine="679"/>
        <w:jc w:val="both"/>
      </w:pPr>
      <w:r>
        <w:t>Стручни</w:t>
      </w:r>
      <w:r>
        <w:rPr>
          <w:lang w:val="sr-Cyrl-RS"/>
        </w:rPr>
        <w:t xml:space="preserve"> </w:t>
      </w:r>
      <w:r>
        <w:t>актив</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t>има</w:t>
      </w:r>
      <w:r>
        <w:rPr>
          <w:lang w:val="sr-Cyrl-RS"/>
        </w:rPr>
        <w:t xml:space="preserve"> </w:t>
      </w:r>
      <w:r>
        <w:t>деветч</w:t>
      </w:r>
      <w:r>
        <w:rPr>
          <w:lang w:val="sr-Cyrl-RS"/>
        </w:rPr>
        <w:t xml:space="preserve"> </w:t>
      </w:r>
      <w:r>
        <w:t>ланова, од</w:t>
      </w:r>
      <w:r>
        <w:rPr>
          <w:lang w:val="sr-Cyrl-RS"/>
        </w:rPr>
        <w:t xml:space="preserve"> </w:t>
      </w:r>
      <w:r>
        <w:t>којих</w:t>
      </w:r>
      <w:r>
        <w:rPr>
          <w:lang w:val="sr-Cyrl-RS"/>
        </w:rPr>
        <w:t xml:space="preserve"> </w:t>
      </w:r>
      <w:r>
        <w:t>је</w:t>
      </w:r>
      <w:r>
        <w:rPr>
          <w:lang w:val="sr-Cyrl-RS"/>
        </w:rPr>
        <w:t xml:space="preserve"> </w:t>
      </w:r>
      <w:r>
        <w:t>шест</w:t>
      </w:r>
      <w:r>
        <w:rPr>
          <w:lang w:val="sr-Cyrl-RS"/>
        </w:rPr>
        <w:t xml:space="preserve"> </w:t>
      </w:r>
      <w:r>
        <w:t>из</w:t>
      </w:r>
      <w:r>
        <w:rPr>
          <w:lang w:val="sr-Cyrl-RS"/>
        </w:rPr>
        <w:t xml:space="preserve"> </w:t>
      </w:r>
      <w:r>
        <w:t>редова</w:t>
      </w:r>
      <w:r>
        <w:rPr>
          <w:lang w:val="sr-Cyrl-RS"/>
        </w:rPr>
        <w:t xml:space="preserve"> </w:t>
      </w:r>
      <w:r>
        <w:t>наставника</w:t>
      </w:r>
      <w:r>
        <w:rPr>
          <w:lang w:val="sr-Cyrl-RS"/>
        </w:rPr>
        <w:t xml:space="preserve"> </w:t>
      </w:r>
      <w:r>
        <w:t>и</w:t>
      </w:r>
      <w:r>
        <w:rPr>
          <w:lang w:val="sr-Cyrl-RS"/>
        </w:rPr>
        <w:t xml:space="preserve"> </w:t>
      </w:r>
      <w:r>
        <w:t>стручних</w:t>
      </w:r>
      <w:r>
        <w:rPr>
          <w:lang w:val="sr-Cyrl-RS"/>
        </w:rPr>
        <w:t xml:space="preserve"> </w:t>
      </w:r>
      <w:r>
        <w:t>сарадника,</w:t>
      </w:r>
      <w:r>
        <w:rPr>
          <w:lang w:val="sr-Cyrl-RS"/>
        </w:rPr>
        <w:t xml:space="preserve"> </w:t>
      </w:r>
      <w:r>
        <w:t>и</w:t>
      </w:r>
      <w:r>
        <w:rPr>
          <w:lang w:val="sr-Cyrl-RS"/>
        </w:rPr>
        <w:t xml:space="preserve"> </w:t>
      </w:r>
      <w:r>
        <w:t>по</w:t>
      </w:r>
      <w:r>
        <w:rPr>
          <w:lang w:val="sr-Cyrl-RS"/>
        </w:rPr>
        <w:t xml:space="preserve"> </w:t>
      </w:r>
      <w:r>
        <w:t>један</w:t>
      </w:r>
      <w:r>
        <w:rPr>
          <w:lang w:val="sr-Cyrl-RS"/>
        </w:rPr>
        <w:t xml:space="preserve"> </w:t>
      </w:r>
      <w:r>
        <w:t>представник</w:t>
      </w:r>
      <w:r>
        <w:rPr>
          <w:lang w:val="sr-Cyrl-RS"/>
        </w:rPr>
        <w:t xml:space="preserve"> </w:t>
      </w:r>
      <w:r>
        <w:t>града</w:t>
      </w:r>
      <w:r>
        <w:rPr>
          <w:lang w:val="sr-Cyrl-RS"/>
        </w:rPr>
        <w:t xml:space="preserve"> Бујановца</w:t>
      </w:r>
      <w:r>
        <w:t>,ученичког</w:t>
      </w:r>
      <w:r>
        <w:rPr>
          <w:lang w:val="sr-Cyrl-RS"/>
        </w:rPr>
        <w:t xml:space="preserve"> </w:t>
      </w:r>
      <w:r>
        <w:t>парламента и савета</w:t>
      </w:r>
      <w:r>
        <w:rPr>
          <w:lang w:val="sr-Cyrl-RS"/>
        </w:rPr>
        <w:t xml:space="preserve"> </w:t>
      </w:r>
      <w:r>
        <w:t>родитеља.</w:t>
      </w:r>
    </w:p>
    <w:p>
      <w:pPr>
        <w:pStyle w:val="5"/>
        <w:ind w:right="118" w:firstLine="679"/>
        <w:jc w:val="both"/>
      </w:pPr>
      <w:r>
        <w:t>Представнике</w:t>
      </w:r>
      <w:r>
        <w:rPr>
          <w:lang w:val="sr-Cyrl-RS"/>
        </w:rPr>
        <w:t xml:space="preserve"> </w:t>
      </w:r>
      <w:r>
        <w:t>наставника и</w:t>
      </w:r>
      <w:r>
        <w:rPr>
          <w:lang w:val="sr-Cyrl-RS"/>
        </w:rPr>
        <w:t xml:space="preserve"> </w:t>
      </w:r>
      <w:r>
        <w:t>стручних</w:t>
      </w:r>
      <w:r>
        <w:rPr>
          <w:lang w:val="sr-Cyrl-RS"/>
        </w:rPr>
        <w:t xml:space="preserve"> </w:t>
      </w:r>
      <w:r>
        <w:t>сарадникап</w:t>
      </w:r>
      <w:r>
        <w:rPr>
          <w:lang w:val="sr-Cyrl-RS"/>
        </w:rPr>
        <w:t xml:space="preserve"> </w:t>
      </w:r>
      <w:r>
        <w:t>редлаже</w:t>
      </w:r>
      <w:r>
        <w:rPr>
          <w:lang w:val="sr-Cyrl-RS"/>
        </w:rPr>
        <w:t xml:space="preserve"> </w:t>
      </w:r>
      <w:r>
        <w:t>наставничко</w:t>
      </w:r>
      <w:r>
        <w:rPr>
          <w:lang w:val="sr-Cyrl-RS"/>
        </w:rPr>
        <w:t xml:space="preserve"> </w:t>
      </w:r>
      <w:r>
        <w:t>веће а</w:t>
      </w:r>
      <w:r>
        <w:rPr>
          <w:lang w:val="sr-Cyrl-RS"/>
        </w:rPr>
        <w:t xml:space="preserve"> </w:t>
      </w:r>
      <w:r>
        <w:t>представника</w:t>
      </w:r>
      <w:r>
        <w:rPr>
          <w:lang w:val="sr-Cyrl-RS"/>
        </w:rPr>
        <w:t xml:space="preserve"> </w:t>
      </w:r>
      <w:r>
        <w:t>града</w:t>
      </w:r>
      <w:r>
        <w:rPr>
          <w:lang w:val="sr-Cyrl-RS"/>
        </w:rPr>
        <w:t xml:space="preserve"> Бујановца</w:t>
      </w:r>
      <w:r>
        <w:t>предлаже</w:t>
      </w:r>
      <w:r>
        <w:rPr>
          <w:lang w:val="sr-Cyrl-RS"/>
        </w:rPr>
        <w:t xml:space="preserve"> </w:t>
      </w:r>
      <w:r>
        <w:t>Скупштина</w:t>
      </w:r>
      <w:r>
        <w:rPr>
          <w:lang w:val="sr-Cyrl-RS"/>
        </w:rPr>
        <w:t xml:space="preserve"> </w:t>
      </w:r>
      <w:r>
        <w:t>града</w:t>
      </w:r>
      <w:r>
        <w:rPr>
          <w:lang w:val="sr-Cyrl-RS"/>
        </w:rPr>
        <w:t xml:space="preserve"> Бујановца</w:t>
      </w:r>
      <w:r>
        <w:t>.</w:t>
      </w:r>
    </w:p>
    <w:p>
      <w:pPr>
        <w:pStyle w:val="5"/>
        <w:ind w:right="112" w:firstLine="679"/>
        <w:jc w:val="both"/>
      </w:pPr>
      <w:r>
        <w:t>Представник</w:t>
      </w:r>
      <w:r>
        <w:rPr>
          <w:lang w:val="sr-Cyrl-RS"/>
        </w:rPr>
        <w:t xml:space="preserve"> </w:t>
      </w:r>
      <w:r>
        <w:t>ученичког</w:t>
      </w:r>
      <w:r>
        <w:rPr>
          <w:lang w:val="sr-Cyrl-RS"/>
        </w:rPr>
        <w:t xml:space="preserve"> </w:t>
      </w:r>
      <w:r>
        <w:t>парламента и представник</w:t>
      </w:r>
      <w:r>
        <w:rPr>
          <w:lang w:val="sr-Cyrl-RS"/>
        </w:rPr>
        <w:t xml:space="preserve"> </w:t>
      </w:r>
      <w:r>
        <w:t>савета</w:t>
      </w:r>
      <w:r>
        <w:rPr>
          <w:lang w:val="sr-Cyrl-RS"/>
        </w:rPr>
        <w:t xml:space="preserve"> </w:t>
      </w:r>
      <w:r>
        <w:t>родитеља</w:t>
      </w:r>
      <w:r>
        <w:rPr>
          <w:lang w:val="sr-Cyrl-RS"/>
        </w:rPr>
        <w:t xml:space="preserve"> </w:t>
      </w:r>
      <w:r>
        <w:t>предлажу</w:t>
      </w:r>
      <w:r>
        <w:rPr>
          <w:lang w:val="sr-Cyrl-RS"/>
        </w:rPr>
        <w:t xml:space="preserve"> </w:t>
      </w:r>
      <w:r>
        <w:t>се</w:t>
      </w:r>
      <w:r>
        <w:rPr>
          <w:lang w:val="sr-Cyrl-RS"/>
        </w:rPr>
        <w:t xml:space="preserve"> </w:t>
      </w:r>
      <w:r>
        <w:t>из</w:t>
      </w:r>
      <w:r>
        <w:rPr>
          <w:lang w:val="sr-Cyrl-RS"/>
        </w:rPr>
        <w:t xml:space="preserve"> </w:t>
      </w:r>
      <w:r>
        <w:t>редова</w:t>
      </w:r>
      <w:r>
        <w:rPr>
          <w:lang w:val="sr-Cyrl-RS"/>
        </w:rPr>
        <w:t xml:space="preserve"> </w:t>
      </w:r>
      <w:r>
        <w:t>чланова</w:t>
      </w:r>
      <w:r>
        <w:rPr>
          <w:lang w:val="sr-Cyrl-RS"/>
        </w:rPr>
        <w:t xml:space="preserve"> </w:t>
      </w:r>
      <w:r>
        <w:t>тог</w:t>
      </w:r>
      <w:r>
        <w:rPr>
          <w:lang w:val="sr-Cyrl-RS"/>
        </w:rPr>
        <w:t xml:space="preserve"> </w:t>
      </w:r>
      <w:r>
        <w:t>органа.</w:t>
      </w:r>
    </w:p>
    <w:p>
      <w:pPr>
        <w:pStyle w:val="5"/>
        <w:spacing w:before="1"/>
        <w:ind w:left="781"/>
        <w:jc w:val="both"/>
      </w:pPr>
      <w:r>
        <w:t>Чланове</w:t>
      </w:r>
      <w:r>
        <w:rPr>
          <w:lang w:val="sr-Cyrl-RS"/>
        </w:rPr>
        <w:t xml:space="preserve"> </w:t>
      </w:r>
      <w:r>
        <w:t>стручног</w:t>
      </w:r>
      <w:r>
        <w:rPr>
          <w:lang w:val="sr-Cyrl-RS"/>
        </w:rPr>
        <w:t xml:space="preserve"> </w:t>
      </w:r>
      <w:r>
        <w:t>актива</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t>именује</w:t>
      </w:r>
      <w:r>
        <w:rPr>
          <w:lang w:val="sr-Cyrl-RS"/>
        </w:rPr>
        <w:t xml:space="preserve"> </w:t>
      </w:r>
      <w:r>
        <w:t>школскиодбор.</w:t>
      </w:r>
    </w:p>
    <w:p>
      <w:pPr>
        <w:pStyle w:val="5"/>
        <w:spacing w:before="11"/>
        <w:ind w:left="0"/>
        <w:rPr>
          <w:sz w:val="23"/>
        </w:rPr>
      </w:pPr>
    </w:p>
    <w:p>
      <w:pPr>
        <w:pStyle w:val="5"/>
        <w:ind w:left="4141"/>
        <w:rPr>
          <w:b/>
          <w:bCs/>
        </w:rPr>
      </w:pPr>
      <w:r>
        <w:rPr>
          <w:b/>
          <w:bCs/>
        </w:rPr>
        <w:t>Члан</w:t>
      </w:r>
      <w:r>
        <w:rPr>
          <w:rFonts w:hint="default"/>
          <w:b/>
          <w:bCs/>
          <w:lang w:val="sr-Cyrl-RS"/>
        </w:rPr>
        <w:t xml:space="preserve"> </w:t>
      </w:r>
      <w:r>
        <w:rPr>
          <w:b/>
          <w:bCs/>
        </w:rPr>
        <w:t>99.</w:t>
      </w:r>
    </w:p>
    <w:p>
      <w:pPr>
        <w:pStyle w:val="5"/>
        <w:tabs>
          <w:tab w:val="left" w:pos="1902"/>
        </w:tabs>
        <w:ind w:right="120" w:firstLine="679"/>
      </w:pPr>
      <w:r>
        <w:t>Стручни</w:t>
      </w:r>
      <w:r>
        <w:tab/>
      </w:r>
      <w:r>
        <w:t>актив</w:t>
      </w:r>
      <w:r>
        <w:rPr>
          <w:lang w:val="sr-Cyrl-RS"/>
        </w:rPr>
        <w:t xml:space="preserve"> </w:t>
      </w:r>
      <w:r>
        <w:t>за</w:t>
      </w:r>
      <w:r>
        <w:rPr>
          <w:lang w:val="sr-Cyrl-RS"/>
        </w:rPr>
        <w:t xml:space="preserve"> </w:t>
      </w:r>
      <w:r>
        <w:t>развојно</w:t>
      </w:r>
      <w:r>
        <w:rPr>
          <w:lang w:val="sr-Cyrl-RS"/>
        </w:rPr>
        <w:t xml:space="preserve"> </w:t>
      </w:r>
      <w:r>
        <w:t>планирање,у</w:t>
      </w:r>
      <w:r>
        <w:rPr>
          <w:lang w:val="sr-Cyrl-RS"/>
        </w:rPr>
        <w:t xml:space="preserve"> </w:t>
      </w:r>
      <w:r>
        <w:t>оквиру</w:t>
      </w:r>
      <w:r>
        <w:rPr>
          <w:lang w:val="sr-Cyrl-RS"/>
        </w:rPr>
        <w:t xml:space="preserve"> </w:t>
      </w:r>
      <w:r>
        <w:t>и</w:t>
      </w:r>
      <w:r>
        <w:rPr>
          <w:lang w:val="sr-Cyrl-RS"/>
        </w:rPr>
        <w:t xml:space="preserve"> </w:t>
      </w:r>
      <w:r>
        <w:t>поред</w:t>
      </w:r>
      <w:r>
        <w:rPr>
          <w:lang w:val="sr-Cyrl-RS"/>
        </w:rPr>
        <w:t xml:space="preserve"> </w:t>
      </w:r>
      <w:r>
        <w:t>послова</w:t>
      </w:r>
      <w:r>
        <w:rPr>
          <w:lang w:val="sr-Cyrl-RS"/>
        </w:rPr>
        <w:t xml:space="preserve"> </w:t>
      </w:r>
      <w:r>
        <w:t>из</w:t>
      </w:r>
      <w:r>
        <w:rPr>
          <w:lang w:val="sr-Cyrl-RS"/>
        </w:rPr>
        <w:t xml:space="preserve"> </w:t>
      </w:r>
      <w:r>
        <w:t>опште</w:t>
      </w:r>
      <w:r>
        <w:rPr>
          <w:lang w:val="sr-Cyrl-RS"/>
        </w:rPr>
        <w:t xml:space="preserve"> </w:t>
      </w:r>
      <w:r>
        <w:t>надлежности</w:t>
      </w:r>
      <w:r>
        <w:rPr>
          <w:lang w:val="sr-Cyrl-RS"/>
        </w:rPr>
        <w:t xml:space="preserve"> </w:t>
      </w:r>
      <w:r>
        <w:t>стручних</w:t>
      </w:r>
      <w:r>
        <w:rPr>
          <w:lang w:val="sr-Cyrl-RS"/>
        </w:rPr>
        <w:t xml:space="preserve"> </w:t>
      </w:r>
      <w:r>
        <w:t>органа, обавља</w:t>
      </w:r>
      <w:r>
        <w:rPr>
          <w:lang w:val="sr-Cyrl-RS"/>
        </w:rPr>
        <w:t xml:space="preserve"> </w:t>
      </w:r>
      <w:r>
        <w:t>посебно</w:t>
      </w:r>
      <w:r>
        <w:rPr>
          <w:lang w:val="sr-Cyrl-RS"/>
        </w:rPr>
        <w:t xml:space="preserve"> </w:t>
      </w:r>
      <w:r>
        <w:t>следеће</w:t>
      </w:r>
      <w:r>
        <w:rPr>
          <w:lang w:val="sr-Cyrl-RS"/>
        </w:rPr>
        <w:t xml:space="preserve"> </w:t>
      </w:r>
      <w:r>
        <w:t>послове:</w:t>
      </w:r>
    </w:p>
    <w:p>
      <w:pPr>
        <w:pStyle w:val="15"/>
        <w:numPr>
          <w:ilvl w:val="0"/>
          <w:numId w:val="5"/>
        </w:numPr>
        <w:tabs>
          <w:tab w:val="left" w:pos="1042"/>
        </w:tabs>
        <w:ind w:hanging="261"/>
        <w:rPr>
          <w:sz w:val="24"/>
        </w:rPr>
      </w:pPr>
      <w:r>
        <w:rPr>
          <w:sz w:val="24"/>
        </w:rPr>
        <w:t>доноси</w:t>
      </w:r>
      <w:r>
        <w:rPr>
          <w:sz w:val="24"/>
          <w:lang w:val="sr-Cyrl-RS"/>
        </w:rPr>
        <w:t xml:space="preserve"> </w:t>
      </w:r>
      <w:r>
        <w:rPr>
          <w:sz w:val="24"/>
        </w:rPr>
        <w:t>план</w:t>
      </w:r>
      <w:r>
        <w:rPr>
          <w:sz w:val="24"/>
          <w:lang w:val="sr-Cyrl-RS"/>
        </w:rPr>
        <w:t xml:space="preserve"> </w:t>
      </w:r>
      <w:r>
        <w:rPr>
          <w:sz w:val="24"/>
        </w:rPr>
        <w:t>рада</w:t>
      </w:r>
      <w:r>
        <w:rPr>
          <w:sz w:val="24"/>
          <w:lang w:val="sr-Cyrl-RS"/>
        </w:rPr>
        <w:t xml:space="preserve"> </w:t>
      </w:r>
      <w:r>
        <w:rPr>
          <w:sz w:val="24"/>
        </w:rPr>
        <w:t>и</w:t>
      </w:r>
      <w:r>
        <w:rPr>
          <w:sz w:val="24"/>
          <w:lang w:val="sr-Cyrl-RS"/>
        </w:rPr>
        <w:t xml:space="preserve"> </w:t>
      </w:r>
      <w:r>
        <w:rPr>
          <w:sz w:val="24"/>
        </w:rPr>
        <w:t>подноси</w:t>
      </w:r>
      <w:r>
        <w:rPr>
          <w:sz w:val="24"/>
          <w:lang w:val="sr-Cyrl-RS"/>
        </w:rPr>
        <w:t xml:space="preserve"> </w:t>
      </w:r>
      <w:r>
        <w:rPr>
          <w:sz w:val="24"/>
        </w:rPr>
        <w:t>извештаје</w:t>
      </w:r>
      <w:r>
        <w:rPr>
          <w:sz w:val="24"/>
          <w:lang w:val="sr-Cyrl-RS"/>
        </w:rPr>
        <w:t xml:space="preserve"> </w:t>
      </w:r>
      <w:r>
        <w:rPr>
          <w:sz w:val="24"/>
        </w:rPr>
        <w:t>о</w:t>
      </w:r>
      <w:r>
        <w:rPr>
          <w:sz w:val="24"/>
          <w:lang w:val="sr-Cyrl-RS"/>
        </w:rPr>
        <w:t xml:space="preserve"> </w:t>
      </w:r>
      <w:r>
        <w:rPr>
          <w:sz w:val="24"/>
        </w:rPr>
        <w:t>његовој</w:t>
      </w:r>
      <w:r>
        <w:rPr>
          <w:sz w:val="24"/>
          <w:lang w:val="sr-Cyrl-RS"/>
        </w:rPr>
        <w:t xml:space="preserve"> </w:t>
      </w:r>
      <w:r>
        <w:rPr>
          <w:sz w:val="24"/>
        </w:rPr>
        <w:t>реализацији;</w:t>
      </w:r>
    </w:p>
    <w:p>
      <w:pPr>
        <w:pStyle w:val="15"/>
        <w:numPr>
          <w:ilvl w:val="0"/>
          <w:numId w:val="5"/>
        </w:numPr>
        <w:tabs>
          <w:tab w:val="left" w:pos="1042"/>
        </w:tabs>
        <w:ind w:hanging="261"/>
        <w:rPr>
          <w:sz w:val="24"/>
        </w:rPr>
      </w:pPr>
      <w:r>
        <w:rPr>
          <w:sz w:val="24"/>
        </w:rPr>
        <w:t>израђује</w:t>
      </w:r>
      <w:r>
        <w:rPr>
          <w:sz w:val="24"/>
          <w:lang w:val="sr-Cyrl-RS"/>
        </w:rPr>
        <w:t xml:space="preserve"> </w:t>
      </w:r>
      <w:r>
        <w:rPr>
          <w:sz w:val="24"/>
        </w:rPr>
        <w:t>предлог</w:t>
      </w:r>
      <w:r>
        <w:rPr>
          <w:sz w:val="24"/>
          <w:lang w:val="sr-Cyrl-RS"/>
        </w:rPr>
        <w:t xml:space="preserve"> </w:t>
      </w:r>
      <w:r>
        <w:rPr>
          <w:sz w:val="24"/>
        </w:rPr>
        <w:t>развојног</w:t>
      </w:r>
      <w:r>
        <w:rPr>
          <w:sz w:val="24"/>
          <w:lang w:val="sr-Cyrl-RS"/>
        </w:rPr>
        <w:t xml:space="preserve"> </w:t>
      </w:r>
      <w:r>
        <w:rPr>
          <w:sz w:val="24"/>
        </w:rPr>
        <w:t>плана</w:t>
      </w:r>
      <w:r>
        <w:rPr>
          <w:sz w:val="24"/>
          <w:lang w:val="sr-Cyrl-RS"/>
        </w:rPr>
        <w:t xml:space="preserve"> </w:t>
      </w:r>
      <w:r>
        <w:rPr>
          <w:sz w:val="24"/>
        </w:rPr>
        <w:t>Школе;</w:t>
      </w:r>
    </w:p>
    <w:p>
      <w:pPr>
        <w:pStyle w:val="15"/>
        <w:numPr>
          <w:ilvl w:val="0"/>
          <w:numId w:val="5"/>
        </w:numPr>
        <w:tabs>
          <w:tab w:val="left" w:pos="1042"/>
        </w:tabs>
        <w:ind w:hanging="261"/>
        <w:rPr>
          <w:sz w:val="24"/>
        </w:rPr>
      </w:pPr>
      <w:r>
        <w:rPr>
          <w:sz w:val="24"/>
        </w:rPr>
        <w:t>израђује</w:t>
      </w:r>
      <w:r>
        <w:rPr>
          <w:sz w:val="24"/>
          <w:lang w:val="sr-Cyrl-RS"/>
        </w:rPr>
        <w:t xml:space="preserve"> </w:t>
      </w:r>
      <w:r>
        <w:rPr>
          <w:sz w:val="24"/>
        </w:rPr>
        <w:t>пројекте</w:t>
      </w:r>
      <w:r>
        <w:rPr>
          <w:sz w:val="24"/>
          <w:lang w:val="sr-Cyrl-RS"/>
        </w:rPr>
        <w:t xml:space="preserve"> </w:t>
      </w:r>
      <w:r>
        <w:rPr>
          <w:sz w:val="24"/>
        </w:rPr>
        <w:t>који</w:t>
      </w:r>
      <w:r>
        <w:rPr>
          <w:sz w:val="24"/>
          <w:lang w:val="sr-Cyrl-RS"/>
        </w:rPr>
        <w:t xml:space="preserve"> </w:t>
      </w:r>
      <w:r>
        <w:rPr>
          <w:sz w:val="24"/>
        </w:rPr>
        <w:t>су</w:t>
      </w:r>
      <w:r>
        <w:rPr>
          <w:sz w:val="24"/>
          <w:lang w:val="sr-Cyrl-RS"/>
        </w:rPr>
        <w:t xml:space="preserve"> </w:t>
      </w:r>
      <w:r>
        <w:rPr>
          <w:sz w:val="24"/>
        </w:rPr>
        <w:t>у</w:t>
      </w:r>
      <w:r>
        <w:rPr>
          <w:sz w:val="24"/>
          <w:lang w:val="sr-Cyrl-RS"/>
        </w:rPr>
        <w:t xml:space="preserve"> </w:t>
      </w:r>
      <w:r>
        <w:rPr>
          <w:sz w:val="24"/>
        </w:rPr>
        <w:t>вези</w:t>
      </w:r>
      <w:r>
        <w:rPr>
          <w:sz w:val="24"/>
          <w:lang w:val="sr-Cyrl-RS"/>
        </w:rPr>
        <w:t xml:space="preserve"> </w:t>
      </w:r>
      <w:r>
        <w:rPr>
          <w:sz w:val="24"/>
        </w:rPr>
        <w:t>са</w:t>
      </w:r>
      <w:r>
        <w:rPr>
          <w:sz w:val="24"/>
          <w:lang w:val="sr-Cyrl-RS"/>
        </w:rPr>
        <w:t xml:space="preserve"> </w:t>
      </w:r>
      <w:r>
        <w:rPr>
          <w:sz w:val="24"/>
        </w:rPr>
        <w:t>развојним</w:t>
      </w:r>
      <w:r>
        <w:rPr>
          <w:sz w:val="24"/>
          <w:lang w:val="sr-Cyrl-RS"/>
        </w:rPr>
        <w:t xml:space="preserve"> </w:t>
      </w:r>
      <w:r>
        <w:rPr>
          <w:sz w:val="24"/>
        </w:rPr>
        <w:t>планом</w:t>
      </w:r>
      <w:r>
        <w:rPr>
          <w:sz w:val="24"/>
          <w:lang w:val="sr-Cyrl-RS"/>
        </w:rPr>
        <w:t xml:space="preserve"> </w:t>
      </w:r>
      <w:r>
        <w:rPr>
          <w:sz w:val="24"/>
        </w:rPr>
        <w:t>Школе;</w:t>
      </w:r>
    </w:p>
    <w:p>
      <w:pPr>
        <w:pStyle w:val="15"/>
        <w:numPr>
          <w:ilvl w:val="0"/>
          <w:numId w:val="5"/>
        </w:numPr>
        <w:tabs>
          <w:tab w:val="left" w:pos="1042"/>
        </w:tabs>
        <w:ind w:hanging="261"/>
        <w:rPr>
          <w:sz w:val="24"/>
        </w:rPr>
      </w:pPr>
      <w:r>
        <w:rPr>
          <w:sz w:val="24"/>
        </w:rPr>
        <w:t>прати</w:t>
      </w:r>
      <w:r>
        <w:rPr>
          <w:sz w:val="24"/>
          <w:lang w:val="sr-Cyrl-RS"/>
        </w:rPr>
        <w:t xml:space="preserve"> </w:t>
      </w:r>
      <w:r>
        <w:rPr>
          <w:sz w:val="24"/>
        </w:rPr>
        <w:t>реализацију</w:t>
      </w:r>
      <w:r>
        <w:rPr>
          <w:sz w:val="24"/>
          <w:lang w:val="sr-Cyrl-RS"/>
        </w:rPr>
        <w:t xml:space="preserve"> </w:t>
      </w:r>
      <w:r>
        <w:rPr>
          <w:sz w:val="24"/>
        </w:rPr>
        <w:t>развојног</w:t>
      </w:r>
      <w:r>
        <w:rPr>
          <w:sz w:val="24"/>
          <w:lang w:val="sr-Cyrl-RS"/>
        </w:rPr>
        <w:t xml:space="preserve"> </w:t>
      </w:r>
      <w:r>
        <w:rPr>
          <w:sz w:val="24"/>
        </w:rPr>
        <w:t>плана</w:t>
      </w:r>
      <w:r>
        <w:rPr>
          <w:sz w:val="24"/>
          <w:lang w:val="sr-Cyrl-RS"/>
        </w:rPr>
        <w:t xml:space="preserve"> </w:t>
      </w:r>
      <w:r>
        <w:rPr>
          <w:sz w:val="24"/>
        </w:rPr>
        <w:t>Школе;</w:t>
      </w:r>
    </w:p>
    <w:p>
      <w:pPr>
        <w:rPr>
          <w:sz w:val="24"/>
        </w:rPr>
        <w:sectPr>
          <w:pgSz w:w="11910" w:h="16840"/>
          <w:pgMar w:top="1320" w:right="1020" w:bottom="280" w:left="1600" w:header="720" w:footer="720" w:gutter="0"/>
          <w:cols w:space="720" w:num="1"/>
        </w:sectPr>
      </w:pPr>
    </w:p>
    <w:p>
      <w:pPr>
        <w:pStyle w:val="5"/>
        <w:spacing w:before="88"/>
        <w:ind w:left="4141"/>
        <w:jc w:val="both"/>
        <w:rPr>
          <w:b/>
          <w:bCs/>
        </w:rPr>
      </w:pPr>
      <w:r>
        <w:rPr>
          <w:b/>
          <w:bCs/>
        </w:rPr>
        <w:t>Члан</w:t>
      </w:r>
      <w:r>
        <w:rPr>
          <w:rFonts w:hint="default"/>
          <w:b/>
          <w:bCs/>
          <w:lang w:val="sr-Cyrl-RS"/>
        </w:rPr>
        <w:t xml:space="preserve"> </w:t>
      </w:r>
      <w:r>
        <w:rPr>
          <w:b/>
          <w:bCs/>
          <w:lang w:val="sr-Cyrl-RS"/>
        </w:rPr>
        <w:t>100</w:t>
      </w:r>
      <w:r>
        <w:rPr>
          <w:b/>
          <w:bCs/>
        </w:rPr>
        <w:t>.</w:t>
      </w:r>
    </w:p>
    <w:p>
      <w:pPr>
        <w:pStyle w:val="5"/>
        <w:ind w:right="108" w:firstLine="679"/>
        <w:jc w:val="both"/>
      </w:pPr>
      <w:r>
        <w:t>Седнице</w:t>
      </w:r>
      <w:r>
        <w:rPr>
          <w:lang w:val="sr-Cyrl-RS"/>
        </w:rPr>
        <w:t xml:space="preserve"> </w:t>
      </w:r>
      <w:r>
        <w:t>стручног</w:t>
      </w:r>
      <w:r>
        <w:rPr>
          <w:lang w:val="sr-Cyrl-RS"/>
        </w:rPr>
        <w:t xml:space="preserve"> </w:t>
      </w:r>
      <w:r>
        <w:t>актива</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t>сазива и њима</w:t>
      </w:r>
      <w:r>
        <w:rPr>
          <w:lang w:val="sr-Cyrl-RS"/>
        </w:rPr>
        <w:t xml:space="preserve"> </w:t>
      </w:r>
      <w:r>
        <w:t>руководи</w:t>
      </w:r>
      <w:r>
        <w:rPr>
          <w:lang w:val="sr-Cyrl-RS"/>
        </w:rPr>
        <w:t xml:space="preserve"> </w:t>
      </w:r>
      <w:r>
        <w:t>пред-седник, којег</w:t>
      </w:r>
      <w:r>
        <w:rPr>
          <w:lang w:val="sr-Cyrl-RS"/>
        </w:rPr>
        <w:t xml:space="preserve"> </w:t>
      </w:r>
      <w:r>
        <w:t>између</w:t>
      </w:r>
      <w:r>
        <w:rPr>
          <w:lang w:val="sr-Cyrl-RS"/>
        </w:rPr>
        <w:t xml:space="preserve"> </w:t>
      </w:r>
      <w:r>
        <w:t>себе, јавним</w:t>
      </w:r>
      <w:r>
        <w:rPr>
          <w:lang w:val="sr-Cyrl-RS"/>
        </w:rPr>
        <w:t xml:space="preserve"> </w:t>
      </w:r>
      <w:r>
        <w:t>гласањем, већином</w:t>
      </w:r>
      <w:r>
        <w:rPr>
          <w:lang w:val="sr-Cyrl-RS"/>
        </w:rPr>
        <w:t xml:space="preserve"> </w:t>
      </w:r>
      <w:r>
        <w:t>гласова</w:t>
      </w:r>
      <w:r>
        <w:rPr>
          <w:lang w:val="sr-Cyrl-RS"/>
        </w:rPr>
        <w:t xml:space="preserve"> </w:t>
      </w:r>
      <w:r>
        <w:t>од</w:t>
      </w:r>
      <w:r>
        <w:rPr>
          <w:lang w:val="sr-Cyrl-RS"/>
        </w:rPr>
        <w:t xml:space="preserve"> </w:t>
      </w:r>
      <w:r>
        <w:t>укупног</w:t>
      </w:r>
      <w:r>
        <w:rPr>
          <w:lang w:val="sr-Cyrl-RS"/>
        </w:rPr>
        <w:t xml:space="preserve"> </w:t>
      </w:r>
      <w:r>
        <w:t>броја</w:t>
      </w:r>
      <w:r>
        <w:rPr>
          <w:lang w:val="sr-Cyrl-RS"/>
        </w:rPr>
        <w:t xml:space="preserve"> </w:t>
      </w:r>
      <w:r>
        <w:t>чланова,бирају</w:t>
      </w:r>
      <w:r>
        <w:rPr>
          <w:lang w:val="sr-Cyrl-RS"/>
        </w:rPr>
        <w:t xml:space="preserve"> </w:t>
      </w:r>
      <w:r>
        <w:t>чланови</w:t>
      </w:r>
      <w:r>
        <w:rPr>
          <w:lang w:val="sr-Cyrl-RS"/>
        </w:rPr>
        <w:t xml:space="preserve"> </w:t>
      </w:r>
      <w:r>
        <w:t>тог</w:t>
      </w:r>
      <w:r>
        <w:rPr>
          <w:lang w:val="sr-Cyrl-RS"/>
        </w:rPr>
        <w:t xml:space="preserve"> </w:t>
      </w:r>
      <w:r>
        <w:t>органа.</w:t>
      </w:r>
    </w:p>
    <w:p>
      <w:pPr>
        <w:pStyle w:val="5"/>
        <w:ind w:right="120" w:firstLine="679"/>
        <w:jc w:val="both"/>
      </w:pPr>
      <w:r>
        <w:t>На</w:t>
      </w:r>
      <w:r>
        <w:rPr>
          <w:lang w:val="sr-Cyrl-RS"/>
        </w:rPr>
        <w:t xml:space="preserve"> </w:t>
      </w:r>
      <w:r>
        <w:t>исти</w:t>
      </w:r>
      <w:r>
        <w:rPr>
          <w:lang w:val="sr-Cyrl-RS"/>
        </w:rPr>
        <w:t xml:space="preserve"> </w:t>
      </w:r>
      <w:r>
        <w:t>начин</w:t>
      </w:r>
      <w:r>
        <w:rPr>
          <w:lang w:val="sr-Cyrl-RS"/>
        </w:rPr>
        <w:t xml:space="preserve"> </w:t>
      </w:r>
      <w:r>
        <w:t>бира</w:t>
      </w:r>
      <w:r>
        <w:rPr>
          <w:lang w:val="sr-Cyrl-RS"/>
        </w:rPr>
        <w:t xml:space="preserve"> </w:t>
      </w:r>
      <w:r>
        <w:t>се и</w:t>
      </w:r>
      <w:r>
        <w:rPr>
          <w:lang w:val="sr-Cyrl-RS"/>
        </w:rPr>
        <w:t xml:space="preserve"> </w:t>
      </w:r>
      <w:r>
        <w:t>заменик</w:t>
      </w:r>
      <w:r>
        <w:rPr>
          <w:lang w:val="sr-Cyrl-RS"/>
        </w:rPr>
        <w:t xml:space="preserve"> </w:t>
      </w:r>
      <w:r>
        <w:t>председника,који</w:t>
      </w:r>
      <w:r>
        <w:rPr>
          <w:lang w:val="sr-Cyrl-RS"/>
        </w:rPr>
        <w:t xml:space="preserve"> </w:t>
      </w:r>
      <w:r>
        <w:t>сазива</w:t>
      </w:r>
      <w:r>
        <w:rPr>
          <w:lang w:val="sr-Cyrl-RS"/>
        </w:rPr>
        <w:t xml:space="preserve"> </w:t>
      </w:r>
      <w:r>
        <w:t>седнице и</w:t>
      </w:r>
      <w:r>
        <w:rPr>
          <w:lang w:val="sr-Cyrl-RS"/>
        </w:rPr>
        <w:t xml:space="preserve"> </w:t>
      </w:r>
      <w:r>
        <w:t>њима</w:t>
      </w:r>
      <w:r>
        <w:rPr>
          <w:lang w:val="sr-Cyrl-RS"/>
        </w:rPr>
        <w:t xml:space="preserve"> </w:t>
      </w:r>
      <w:r>
        <w:t>руководи</w:t>
      </w:r>
      <w:r>
        <w:rPr>
          <w:lang w:val="sr-Cyrl-RS"/>
        </w:rPr>
        <w:t xml:space="preserve"> </w:t>
      </w:r>
      <w:r>
        <w:t>у</w:t>
      </w:r>
      <w:r>
        <w:rPr>
          <w:lang w:val="sr-Cyrl-RS"/>
        </w:rPr>
        <w:t xml:space="preserve"> </w:t>
      </w:r>
      <w:r>
        <w:t>случају</w:t>
      </w:r>
      <w:r>
        <w:rPr>
          <w:lang w:val="sr-Cyrl-RS"/>
        </w:rPr>
        <w:t xml:space="preserve"> </w:t>
      </w:r>
      <w:r>
        <w:t>спречености</w:t>
      </w:r>
      <w:r>
        <w:rPr>
          <w:lang w:val="sr-Cyrl-RS"/>
        </w:rPr>
        <w:t xml:space="preserve"> </w:t>
      </w:r>
      <w:r>
        <w:t>председника.</w:t>
      </w:r>
    </w:p>
    <w:p>
      <w:pPr>
        <w:pStyle w:val="5"/>
        <w:ind w:left="0"/>
      </w:pPr>
    </w:p>
    <w:p>
      <w:pPr>
        <w:pStyle w:val="5"/>
        <w:ind w:left="4141"/>
        <w:jc w:val="both"/>
        <w:rPr>
          <w:b/>
          <w:bCs/>
        </w:rPr>
      </w:pPr>
      <w:r>
        <w:rPr>
          <w:b/>
          <w:bCs/>
        </w:rPr>
        <w:t>Члан</w:t>
      </w:r>
      <w:r>
        <w:rPr>
          <w:rFonts w:hint="default"/>
          <w:b/>
          <w:bCs/>
          <w:lang w:val="sr-Cyrl-RS"/>
        </w:rPr>
        <w:t xml:space="preserve"> </w:t>
      </w:r>
      <w:r>
        <w:rPr>
          <w:b/>
          <w:bCs/>
          <w:lang w:val="sr-Cyrl-RS"/>
        </w:rPr>
        <w:t>101</w:t>
      </w:r>
      <w:r>
        <w:rPr>
          <w:b/>
          <w:bCs/>
        </w:rPr>
        <w:t>.</w:t>
      </w:r>
    </w:p>
    <w:p>
      <w:pPr>
        <w:pStyle w:val="5"/>
        <w:ind w:right="120" w:firstLine="679"/>
        <w:jc w:val="both"/>
      </w:pPr>
      <w:r>
        <w:t>За</w:t>
      </w:r>
      <w:r>
        <w:rPr>
          <w:lang w:val="sr-Cyrl-RS"/>
        </w:rPr>
        <w:t xml:space="preserve"> </w:t>
      </w:r>
      <w:r>
        <w:t>свој</w:t>
      </w:r>
      <w:r>
        <w:rPr>
          <w:lang w:val="sr-Cyrl-RS"/>
        </w:rPr>
        <w:t xml:space="preserve"> </w:t>
      </w:r>
      <w:r>
        <w:t>рад</w:t>
      </w:r>
      <w:r>
        <w:rPr>
          <w:lang w:val="sr-Cyrl-RS"/>
        </w:rPr>
        <w:t xml:space="preserve"> </w:t>
      </w:r>
      <w:r>
        <w:t>стручни</w:t>
      </w:r>
      <w:r>
        <w:rPr>
          <w:lang w:val="sr-Cyrl-RS"/>
        </w:rPr>
        <w:t xml:space="preserve"> </w:t>
      </w:r>
      <w:r>
        <w:t>актив</w:t>
      </w:r>
      <w:r>
        <w:rPr>
          <w:lang w:val="sr-Cyrl-RS"/>
        </w:rPr>
        <w:t xml:space="preserve"> </w:t>
      </w:r>
      <w:r>
        <w:t>за</w:t>
      </w:r>
      <w:r>
        <w:rPr>
          <w:lang w:val="sr-Cyrl-RS"/>
        </w:rPr>
        <w:t xml:space="preserve"> </w:t>
      </w:r>
      <w:r>
        <w:t>развојно</w:t>
      </w:r>
      <w:r>
        <w:rPr>
          <w:lang w:val="sr-Cyrl-RS"/>
        </w:rPr>
        <w:t xml:space="preserve"> </w:t>
      </w:r>
      <w:r>
        <w:t>планирање</w:t>
      </w:r>
      <w:r>
        <w:rPr>
          <w:lang w:val="sr-Cyrl-RS"/>
        </w:rPr>
        <w:t xml:space="preserve"> </w:t>
      </w:r>
      <w:r>
        <w:t>одговара</w:t>
      </w:r>
      <w:r>
        <w:rPr>
          <w:lang w:val="sr-Cyrl-RS"/>
        </w:rPr>
        <w:t xml:space="preserve"> </w:t>
      </w:r>
      <w:r>
        <w:t>школском</w:t>
      </w:r>
      <w:r>
        <w:rPr>
          <w:lang w:val="sr-Cyrl-RS"/>
        </w:rPr>
        <w:t xml:space="preserve"> </w:t>
      </w:r>
      <w:r>
        <w:t>одбору и</w:t>
      </w:r>
      <w:r>
        <w:rPr>
          <w:lang w:val="sr-Cyrl-RS"/>
        </w:rPr>
        <w:t xml:space="preserve"> </w:t>
      </w:r>
      <w:r>
        <w:t>наставничком</w:t>
      </w:r>
      <w:r>
        <w:rPr>
          <w:lang w:val="sr-Cyrl-RS"/>
        </w:rPr>
        <w:t xml:space="preserve"> </w:t>
      </w:r>
      <w:r>
        <w:t>већу.</w:t>
      </w:r>
    </w:p>
    <w:p>
      <w:pPr>
        <w:pStyle w:val="5"/>
        <w:spacing w:before="59" w:line="552" w:lineRule="exact"/>
        <w:ind w:left="4141" w:right="2248" w:hanging="1889"/>
      </w:pPr>
      <w:r>
        <w:t>6) Стручни</w:t>
      </w:r>
      <w:r>
        <w:rPr>
          <w:lang w:val="sr-Cyrl-RS"/>
        </w:rPr>
        <w:t xml:space="preserve"> </w:t>
      </w:r>
      <w:r>
        <w:t>актив</w:t>
      </w:r>
      <w:r>
        <w:rPr>
          <w:lang w:val="sr-Cyrl-RS"/>
        </w:rPr>
        <w:t xml:space="preserve"> </w:t>
      </w:r>
      <w:r>
        <w:t>за</w:t>
      </w:r>
      <w:r>
        <w:rPr>
          <w:lang w:val="sr-Cyrl-RS"/>
        </w:rPr>
        <w:t xml:space="preserve"> </w:t>
      </w:r>
      <w:r>
        <w:t>развој</w:t>
      </w:r>
      <w:r>
        <w:rPr>
          <w:lang w:val="sr-Cyrl-RS"/>
        </w:rPr>
        <w:t xml:space="preserve"> </w:t>
      </w:r>
      <w:r>
        <w:t>школског</w:t>
      </w:r>
      <w:r>
        <w:rPr>
          <w:lang w:val="sr-Cyrl-RS"/>
        </w:rPr>
        <w:t xml:space="preserve"> </w:t>
      </w:r>
      <w:r>
        <w:t>програма</w:t>
      </w:r>
      <w:r>
        <w:rPr>
          <w:lang w:val="sr-Cyrl-RS"/>
        </w:rPr>
        <w:t xml:space="preserve"> </w:t>
      </w:r>
      <w:r>
        <w:rPr>
          <w:b/>
          <w:bCs/>
        </w:rPr>
        <w:t>Члан</w:t>
      </w:r>
      <w:r>
        <w:rPr>
          <w:rFonts w:hint="default"/>
          <w:b/>
          <w:bCs/>
          <w:lang w:val="sr-Cyrl-RS"/>
        </w:rPr>
        <w:t xml:space="preserve"> </w:t>
      </w:r>
      <w:r>
        <w:rPr>
          <w:b/>
          <w:bCs/>
          <w:lang w:val="sr-Cyrl-RS"/>
        </w:rPr>
        <w:t>10</w:t>
      </w:r>
      <w:r>
        <w:rPr>
          <w:b/>
          <w:bCs/>
        </w:rPr>
        <w:t>2.</w:t>
      </w:r>
    </w:p>
    <w:p>
      <w:pPr>
        <w:pStyle w:val="5"/>
        <w:spacing w:line="218" w:lineRule="exact"/>
        <w:ind w:left="781"/>
      </w:pPr>
      <w:r>
        <w:t>Стручни</w:t>
      </w:r>
      <w:r>
        <w:rPr>
          <w:lang w:val="sr-Cyrl-RS"/>
        </w:rPr>
        <w:t xml:space="preserve"> </w:t>
      </w:r>
      <w:r>
        <w:t>актив</w:t>
      </w:r>
      <w:r>
        <w:rPr>
          <w:lang w:val="sr-Cyrl-RS"/>
        </w:rPr>
        <w:t xml:space="preserve"> </w:t>
      </w:r>
      <w:r>
        <w:t>за</w:t>
      </w:r>
      <w:r>
        <w:rPr>
          <w:lang w:val="sr-Cyrl-RS"/>
        </w:rPr>
        <w:t xml:space="preserve"> </w:t>
      </w:r>
      <w:r>
        <w:t>разво</w:t>
      </w:r>
      <w:r>
        <w:rPr>
          <w:lang w:val="sr-Cyrl-RS"/>
        </w:rPr>
        <w:t xml:space="preserve"> </w:t>
      </w:r>
      <w:r>
        <w:t>јшколског</w:t>
      </w:r>
      <w:r>
        <w:rPr>
          <w:lang w:val="sr-Cyrl-RS"/>
        </w:rPr>
        <w:t xml:space="preserve"> </w:t>
      </w:r>
      <w:r>
        <w:t>програма</w:t>
      </w:r>
      <w:r>
        <w:rPr>
          <w:lang w:val="sr-Cyrl-RS"/>
        </w:rPr>
        <w:t xml:space="preserve"> </w:t>
      </w:r>
      <w:r>
        <w:t>чине</w:t>
      </w:r>
      <w:r>
        <w:rPr>
          <w:lang w:val="sr-Cyrl-RS"/>
        </w:rPr>
        <w:t xml:space="preserve"> </w:t>
      </w:r>
      <w:r>
        <w:t>представници</w:t>
      </w:r>
      <w:r>
        <w:rPr>
          <w:lang w:val="sr-Cyrl-RS"/>
        </w:rPr>
        <w:t xml:space="preserve"> </w:t>
      </w:r>
      <w:r>
        <w:t>наставника</w:t>
      </w:r>
      <w:r>
        <w:rPr>
          <w:lang w:val="sr-Cyrl-RS"/>
        </w:rPr>
        <w:t xml:space="preserve"> </w:t>
      </w:r>
      <w:r>
        <w:t>и</w:t>
      </w:r>
    </w:p>
    <w:p>
      <w:pPr>
        <w:pStyle w:val="5"/>
      </w:pPr>
      <w:r>
        <w:t>стручних</w:t>
      </w:r>
      <w:r>
        <w:rPr>
          <w:lang w:val="sr-Cyrl-RS"/>
        </w:rPr>
        <w:t xml:space="preserve"> </w:t>
      </w:r>
      <w:r>
        <w:t>сарадника,које</w:t>
      </w:r>
      <w:r>
        <w:rPr>
          <w:lang w:val="sr-Cyrl-RS"/>
        </w:rPr>
        <w:t xml:space="preserve"> </w:t>
      </w:r>
      <w:r>
        <w:t>именује</w:t>
      </w:r>
      <w:r>
        <w:rPr>
          <w:lang w:val="sr-Cyrl-RS"/>
        </w:rPr>
        <w:t xml:space="preserve"> </w:t>
      </w:r>
      <w:r>
        <w:t>наставничко</w:t>
      </w:r>
      <w:r>
        <w:rPr>
          <w:lang w:val="sr-Cyrl-RS"/>
        </w:rPr>
        <w:t xml:space="preserve"> </w:t>
      </w:r>
      <w:r>
        <w:t>веће.</w:t>
      </w:r>
    </w:p>
    <w:p>
      <w:pPr>
        <w:pStyle w:val="5"/>
        <w:ind w:left="0"/>
      </w:pPr>
    </w:p>
    <w:p>
      <w:pPr>
        <w:pStyle w:val="5"/>
        <w:ind w:left="4141"/>
        <w:rPr>
          <w:b/>
          <w:bCs/>
        </w:rPr>
      </w:pPr>
      <w:r>
        <w:rPr>
          <w:b/>
          <w:bCs/>
        </w:rPr>
        <w:t>Члан</w:t>
      </w:r>
      <w:r>
        <w:rPr>
          <w:rFonts w:hint="default"/>
          <w:b/>
          <w:bCs/>
          <w:lang w:val="sr-Cyrl-RS"/>
        </w:rPr>
        <w:t xml:space="preserve"> </w:t>
      </w:r>
      <w:r>
        <w:rPr>
          <w:b/>
          <w:bCs/>
          <w:lang w:val="sr-Cyrl-RS"/>
        </w:rPr>
        <w:t>10</w:t>
      </w:r>
      <w:r>
        <w:rPr>
          <w:b/>
          <w:bCs/>
        </w:rPr>
        <w:t>3.</w:t>
      </w:r>
    </w:p>
    <w:p>
      <w:pPr>
        <w:pStyle w:val="5"/>
        <w:ind w:firstLine="679"/>
      </w:pPr>
      <w:r>
        <w:t>Стручни</w:t>
      </w:r>
      <w:r>
        <w:rPr>
          <w:lang w:val="sr-Cyrl-RS"/>
        </w:rPr>
        <w:t xml:space="preserve"> </w:t>
      </w:r>
      <w:r>
        <w:t>актив</w:t>
      </w:r>
      <w:r>
        <w:rPr>
          <w:lang w:val="sr-Cyrl-RS"/>
        </w:rPr>
        <w:t xml:space="preserve"> </w:t>
      </w:r>
      <w:r>
        <w:t>за</w:t>
      </w:r>
      <w:r>
        <w:rPr>
          <w:lang w:val="sr-Cyrl-RS"/>
        </w:rPr>
        <w:t xml:space="preserve"> </w:t>
      </w:r>
      <w:r>
        <w:t>развој</w:t>
      </w:r>
      <w:r>
        <w:rPr>
          <w:lang w:val="sr-Cyrl-RS"/>
        </w:rPr>
        <w:t xml:space="preserve"> </w:t>
      </w:r>
      <w:r>
        <w:t>школског</w:t>
      </w:r>
      <w:r>
        <w:rPr>
          <w:lang w:val="sr-Cyrl-RS"/>
        </w:rPr>
        <w:t xml:space="preserve"> </w:t>
      </w:r>
      <w:r>
        <w:t>програма,у</w:t>
      </w:r>
      <w:r>
        <w:rPr>
          <w:lang w:val="sr-Cyrl-RS"/>
        </w:rPr>
        <w:t xml:space="preserve"> </w:t>
      </w:r>
      <w:r>
        <w:t>оквиру</w:t>
      </w:r>
      <w:r>
        <w:rPr>
          <w:lang w:val="sr-Cyrl-RS"/>
        </w:rPr>
        <w:t xml:space="preserve"> </w:t>
      </w:r>
      <w:r>
        <w:t>и</w:t>
      </w:r>
      <w:r>
        <w:rPr>
          <w:lang w:val="sr-Cyrl-RS"/>
        </w:rPr>
        <w:t xml:space="preserve"> </w:t>
      </w:r>
      <w:r>
        <w:t>поред</w:t>
      </w:r>
      <w:r>
        <w:rPr>
          <w:lang w:val="sr-Cyrl-RS"/>
        </w:rPr>
        <w:t xml:space="preserve"> </w:t>
      </w:r>
      <w:r>
        <w:t>послова</w:t>
      </w:r>
      <w:r>
        <w:rPr>
          <w:lang w:val="sr-Cyrl-RS"/>
        </w:rPr>
        <w:t xml:space="preserve"> </w:t>
      </w:r>
      <w:r>
        <w:t>из</w:t>
      </w:r>
      <w:r>
        <w:rPr>
          <w:lang w:val="sr-Cyrl-RS"/>
        </w:rPr>
        <w:t xml:space="preserve"> </w:t>
      </w:r>
      <w:r>
        <w:t>опште</w:t>
      </w:r>
      <w:r>
        <w:rPr>
          <w:lang w:val="sr-Cyrl-RS"/>
        </w:rPr>
        <w:t xml:space="preserve"> </w:t>
      </w:r>
      <w:r>
        <w:t>надлежности</w:t>
      </w:r>
      <w:r>
        <w:rPr>
          <w:lang w:val="sr-Cyrl-RS"/>
        </w:rPr>
        <w:t xml:space="preserve"> </w:t>
      </w:r>
      <w:r>
        <w:t>стручних</w:t>
      </w:r>
      <w:r>
        <w:rPr>
          <w:lang w:val="sr-Cyrl-RS"/>
        </w:rPr>
        <w:t xml:space="preserve"> </w:t>
      </w:r>
      <w:r>
        <w:t>органа, обавља</w:t>
      </w:r>
      <w:r>
        <w:rPr>
          <w:lang w:val="sr-Cyrl-RS"/>
        </w:rPr>
        <w:t xml:space="preserve"> </w:t>
      </w:r>
      <w:r>
        <w:t>посебно</w:t>
      </w:r>
      <w:r>
        <w:rPr>
          <w:lang w:val="sr-Cyrl-RS"/>
        </w:rPr>
        <w:t xml:space="preserve"> </w:t>
      </w:r>
      <w:r>
        <w:t>следеће</w:t>
      </w:r>
      <w:r>
        <w:rPr>
          <w:lang w:val="sr-Cyrl-RS"/>
        </w:rPr>
        <w:t xml:space="preserve"> </w:t>
      </w:r>
      <w:r>
        <w:t>послове:</w:t>
      </w:r>
    </w:p>
    <w:p>
      <w:pPr>
        <w:pStyle w:val="15"/>
        <w:numPr>
          <w:ilvl w:val="0"/>
          <w:numId w:val="6"/>
        </w:numPr>
        <w:tabs>
          <w:tab w:val="left" w:pos="1042"/>
        </w:tabs>
        <w:ind w:hanging="261"/>
        <w:rPr>
          <w:sz w:val="24"/>
        </w:rPr>
      </w:pPr>
      <w:r>
        <w:rPr>
          <w:sz w:val="24"/>
        </w:rPr>
        <w:t>доноси</w:t>
      </w:r>
      <w:r>
        <w:rPr>
          <w:sz w:val="24"/>
          <w:lang w:val="sr-Cyrl-RS"/>
        </w:rPr>
        <w:t xml:space="preserve"> </w:t>
      </w:r>
      <w:r>
        <w:rPr>
          <w:sz w:val="24"/>
        </w:rPr>
        <w:t>план</w:t>
      </w:r>
      <w:r>
        <w:rPr>
          <w:sz w:val="24"/>
          <w:lang w:val="sr-Cyrl-RS"/>
        </w:rPr>
        <w:t xml:space="preserve"> </w:t>
      </w:r>
      <w:r>
        <w:rPr>
          <w:sz w:val="24"/>
        </w:rPr>
        <w:t>рада</w:t>
      </w:r>
      <w:r>
        <w:rPr>
          <w:sz w:val="24"/>
          <w:lang w:val="sr-Cyrl-RS"/>
        </w:rPr>
        <w:t xml:space="preserve"> </w:t>
      </w:r>
      <w:r>
        <w:rPr>
          <w:sz w:val="24"/>
        </w:rPr>
        <w:t>и</w:t>
      </w:r>
      <w:r>
        <w:rPr>
          <w:sz w:val="24"/>
          <w:lang w:val="sr-Cyrl-RS"/>
        </w:rPr>
        <w:t xml:space="preserve"> </w:t>
      </w:r>
      <w:r>
        <w:rPr>
          <w:sz w:val="24"/>
        </w:rPr>
        <w:t>подноси</w:t>
      </w:r>
      <w:r>
        <w:rPr>
          <w:sz w:val="24"/>
          <w:lang w:val="sr-Cyrl-RS"/>
        </w:rPr>
        <w:t xml:space="preserve"> </w:t>
      </w:r>
      <w:r>
        <w:rPr>
          <w:sz w:val="24"/>
        </w:rPr>
        <w:t>извештаје</w:t>
      </w:r>
      <w:r>
        <w:rPr>
          <w:sz w:val="24"/>
          <w:lang w:val="sr-Cyrl-RS"/>
        </w:rPr>
        <w:t xml:space="preserve"> </w:t>
      </w:r>
      <w:r>
        <w:rPr>
          <w:sz w:val="24"/>
        </w:rPr>
        <w:t>о</w:t>
      </w:r>
      <w:r>
        <w:rPr>
          <w:sz w:val="24"/>
          <w:lang w:val="sr-Cyrl-RS"/>
        </w:rPr>
        <w:t xml:space="preserve"> </w:t>
      </w:r>
      <w:r>
        <w:rPr>
          <w:sz w:val="24"/>
        </w:rPr>
        <w:t>његовој</w:t>
      </w:r>
      <w:r>
        <w:rPr>
          <w:sz w:val="24"/>
          <w:lang w:val="sr-Cyrl-RS"/>
        </w:rPr>
        <w:t xml:space="preserve"> </w:t>
      </w:r>
      <w:r>
        <w:rPr>
          <w:sz w:val="24"/>
        </w:rPr>
        <w:t>реализацији;</w:t>
      </w:r>
    </w:p>
    <w:p>
      <w:pPr>
        <w:pStyle w:val="15"/>
        <w:numPr>
          <w:ilvl w:val="0"/>
          <w:numId w:val="6"/>
        </w:numPr>
        <w:tabs>
          <w:tab w:val="left" w:pos="1042"/>
        </w:tabs>
        <w:ind w:hanging="261"/>
        <w:rPr>
          <w:sz w:val="24"/>
        </w:rPr>
      </w:pPr>
      <w:r>
        <w:rPr>
          <w:sz w:val="24"/>
        </w:rPr>
        <w:t>израђује</w:t>
      </w:r>
      <w:r>
        <w:rPr>
          <w:sz w:val="24"/>
          <w:lang w:val="sr-Cyrl-RS"/>
        </w:rPr>
        <w:t xml:space="preserve"> </w:t>
      </w:r>
      <w:r>
        <w:rPr>
          <w:sz w:val="24"/>
        </w:rPr>
        <w:t>предлог</w:t>
      </w:r>
      <w:r>
        <w:rPr>
          <w:sz w:val="24"/>
          <w:lang w:val="sr-Cyrl-RS"/>
        </w:rPr>
        <w:t xml:space="preserve"> </w:t>
      </w:r>
      <w:r>
        <w:rPr>
          <w:sz w:val="24"/>
        </w:rPr>
        <w:t>школског</w:t>
      </w:r>
      <w:r>
        <w:rPr>
          <w:sz w:val="24"/>
          <w:lang w:val="sr-Cyrl-RS"/>
        </w:rPr>
        <w:t xml:space="preserve"> </w:t>
      </w:r>
      <w:r>
        <w:rPr>
          <w:sz w:val="24"/>
        </w:rPr>
        <w:t>програма;</w:t>
      </w:r>
    </w:p>
    <w:p>
      <w:pPr>
        <w:pStyle w:val="15"/>
        <w:numPr>
          <w:ilvl w:val="0"/>
          <w:numId w:val="6"/>
        </w:numPr>
        <w:tabs>
          <w:tab w:val="left" w:pos="1042"/>
        </w:tabs>
        <w:ind w:hanging="261"/>
        <w:rPr>
          <w:sz w:val="24"/>
        </w:rPr>
      </w:pPr>
      <w:r>
        <w:rPr>
          <w:sz w:val="24"/>
        </w:rPr>
        <w:t>израђује</w:t>
      </w:r>
      <w:r>
        <w:rPr>
          <w:sz w:val="24"/>
          <w:lang w:val="sr-Cyrl-RS"/>
        </w:rPr>
        <w:t xml:space="preserve"> </w:t>
      </w:r>
      <w:r>
        <w:rPr>
          <w:sz w:val="24"/>
        </w:rPr>
        <w:t>пројекте</w:t>
      </w:r>
      <w:r>
        <w:rPr>
          <w:sz w:val="24"/>
          <w:lang w:val="sr-Cyrl-RS"/>
        </w:rPr>
        <w:t xml:space="preserve"> </w:t>
      </w:r>
      <w:r>
        <w:rPr>
          <w:sz w:val="24"/>
        </w:rPr>
        <w:t>који</w:t>
      </w:r>
      <w:r>
        <w:rPr>
          <w:sz w:val="24"/>
          <w:lang w:val="sr-Cyrl-RS"/>
        </w:rPr>
        <w:t xml:space="preserve"> </w:t>
      </w:r>
      <w:r>
        <w:rPr>
          <w:sz w:val="24"/>
        </w:rPr>
        <w:t>су</w:t>
      </w:r>
      <w:r>
        <w:rPr>
          <w:sz w:val="24"/>
          <w:lang w:val="sr-Cyrl-RS"/>
        </w:rPr>
        <w:t xml:space="preserve"> </w:t>
      </w:r>
      <w:r>
        <w:rPr>
          <w:sz w:val="24"/>
        </w:rPr>
        <w:t>у</w:t>
      </w:r>
      <w:r>
        <w:rPr>
          <w:sz w:val="24"/>
          <w:lang w:val="sr-Cyrl-RS"/>
        </w:rPr>
        <w:t xml:space="preserve"> </w:t>
      </w:r>
      <w:r>
        <w:rPr>
          <w:sz w:val="24"/>
        </w:rPr>
        <w:t>вези</w:t>
      </w:r>
      <w:r>
        <w:rPr>
          <w:sz w:val="24"/>
          <w:lang w:val="sr-Cyrl-RS"/>
        </w:rPr>
        <w:t xml:space="preserve"> </w:t>
      </w:r>
      <w:r>
        <w:rPr>
          <w:sz w:val="24"/>
        </w:rPr>
        <w:t>са</w:t>
      </w:r>
      <w:r>
        <w:rPr>
          <w:sz w:val="24"/>
          <w:lang w:val="sr-Cyrl-RS"/>
        </w:rPr>
        <w:t xml:space="preserve"> </w:t>
      </w:r>
      <w:r>
        <w:rPr>
          <w:sz w:val="24"/>
        </w:rPr>
        <w:t>школским</w:t>
      </w:r>
      <w:r>
        <w:rPr>
          <w:sz w:val="24"/>
          <w:lang w:val="sr-Cyrl-RS"/>
        </w:rPr>
        <w:t xml:space="preserve"> </w:t>
      </w:r>
      <w:r>
        <w:rPr>
          <w:sz w:val="24"/>
        </w:rPr>
        <w:t>програмом;</w:t>
      </w:r>
    </w:p>
    <w:p>
      <w:pPr>
        <w:pStyle w:val="15"/>
        <w:numPr>
          <w:ilvl w:val="0"/>
          <w:numId w:val="6"/>
        </w:numPr>
        <w:tabs>
          <w:tab w:val="left" w:pos="1042"/>
        </w:tabs>
        <w:ind w:hanging="261"/>
        <w:rPr>
          <w:sz w:val="24"/>
        </w:rPr>
      </w:pPr>
      <w:r>
        <w:rPr>
          <w:sz w:val="24"/>
        </w:rPr>
        <w:t>прати</w:t>
      </w:r>
      <w:r>
        <w:rPr>
          <w:sz w:val="24"/>
          <w:lang w:val="sr-Cyrl-RS"/>
        </w:rPr>
        <w:t xml:space="preserve"> </w:t>
      </w:r>
      <w:r>
        <w:rPr>
          <w:sz w:val="24"/>
        </w:rPr>
        <w:t>реализацију</w:t>
      </w:r>
      <w:r>
        <w:rPr>
          <w:sz w:val="24"/>
          <w:lang w:val="sr-Cyrl-RS"/>
        </w:rPr>
        <w:t xml:space="preserve"> </w:t>
      </w:r>
      <w:r>
        <w:rPr>
          <w:sz w:val="24"/>
        </w:rPr>
        <w:t>школског</w:t>
      </w:r>
      <w:r>
        <w:rPr>
          <w:sz w:val="24"/>
          <w:lang w:val="sr-Cyrl-RS"/>
        </w:rPr>
        <w:t xml:space="preserve"> </w:t>
      </w:r>
      <w:r>
        <w:rPr>
          <w:sz w:val="24"/>
        </w:rPr>
        <w:t>програма;</w:t>
      </w:r>
    </w:p>
    <w:p>
      <w:pPr>
        <w:pStyle w:val="5"/>
        <w:ind w:left="0"/>
      </w:pPr>
    </w:p>
    <w:p>
      <w:pPr>
        <w:pStyle w:val="5"/>
        <w:ind w:left="4141"/>
        <w:jc w:val="both"/>
      </w:pPr>
      <w:r>
        <w:rPr>
          <w:b/>
          <w:bCs/>
        </w:rPr>
        <w:t>Члан</w:t>
      </w:r>
      <w:r>
        <w:rPr>
          <w:rFonts w:hint="default"/>
          <w:b/>
          <w:bCs/>
          <w:lang w:val="sr-Cyrl-RS"/>
        </w:rPr>
        <w:t xml:space="preserve"> </w:t>
      </w:r>
      <w:r>
        <w:rPr>
          <w:b/>
          <w:bCs/>
          <w:lang w:val="sr-Cyrl-RS"/>
        </w:rPr>
        <w:t>1</w:t>
      </w:r>
      <w:r>
        <w:rPr>
          <w:b/>
          <w:bCs/>
        </w:rPr>
        <w:t>04</w:t>
      </w:r>
      <w:r>
        <w:t>.</w:t>
      </w:r>
    </w:p>
    <w:p>
      <w:pPr>
        <w:pStyle w:val="5"/>
        <w:ind w:right="112" w:firstLine="679"/>
        <w:jc w:val="both"/>
      </w:pPr>
      <w:r>
        <w:t>Седнице стручног актива за развој школског програма сазива и њима руководи председник, којег између себе, јавнимг ласањем, већином гласова од укупног броја чланова,бирају чланови тог органа.</w:t>
      </w:r>
    </w:p>
    <w:p>
      <w:pPr>
        <w:pStyle w:val="5"/>
        <w:ind w:right="120" w:firstLine="679"/>
        <w:jc w:val="both"/>
      </w:pPr>
      <w:r>
        <w:t>На исти начин бира се и заменик председника,који сазива седнице и њима руководи у случају спречености председника.</w:t>
      </w:r>
    </w:p>
    <w:p>
      <w:pPr>
        <w:pStyle w:val="5"/>
        <w:spacing w:before="3"/>
        <w:ind w:left="0"/>
        <w:rPr>
          <w:sz w:val="16"/>
        </w:rPr>
      </w:pPr>
    </w:p>
    <w:p>
      <w:pPr>
        <w:rPr>
          <w:sz w:val="16"/>
        </w:rPr>
        <w:sectPr>
          <w:pgSz w:w="11910" w:h="16840"/>
          <w:pgMar w:top="1580" w:right="1020" w:bottom="280" w:left="1600" w:header="720" w:footer="720" w:gutter="0"/>
          <w:cols w:space="720" w:num="1"/>
        </w:sectPr>
      </w:pPr>
    </w:p>
    <w:p>
      <w:pPr>
        <w:pStyle w:val="5"/>
        <w:ind w:left="0"/>
        <w:rPr>
          <w:sz w:val="26"/>
        </w:rPr>
      </w:pPr>
    </w:p>
    <w:p>
      <w:pPr>
        <w:pStyle w:val="5"/>
        <w:spacing w:before="9"/>
        <w:ind w:left="0"/>
        <w:rPr>
          <w:sz w:val="29"/>
        </w:rPr>
      </w:pPr>
    </w:p>
    <w:p>
      <w:pPr>
        <w:pStyle w:val="5"/>
      </w:pPr>
      <w:r>
        <w:rPr>
          <w:spacing w:val="-1"/>
        </w:rPr>
        <w:t>већу.</w:t>
      </w:r>
    </w:p>
    <w:p>
      <w:pPr>
        <w:pStyle w:val="5"/>
        <w:spacing w:before="90"/>
        <w:ind w:left="95" w:right="783"/>
        <w:jc w:val="center"/>
        <w:rPr>
          <w:b/>
          <w:bCs/>
        </w:rPr>
      </w:pPr>
      <w:r>
        <w:br w:type="column"/>
      </w:r>
      <w:r>
        <w:rPr>
          <w:b/>
          <w:bCs/>
        </w:rPr>
        <w:t>Члан</w:t>
      </w:r>
      <w:r>
        <w:rPr>
          <w:rFonts w:hint="default"/>
          <w:b/>
          <w:bCs/>
          <w:lang w:val="sr-Cyrl-RS"/>
        </w:rPr>
        <w:t xml:space="preserve"> </w:t>
      </w:r>
      <w:r>
        <w:rPr>
          <w:b/>
          <w:bCs/>
        </w:rPr>
        <w:t>105.</w:t>
      </w:r>
    </w:p>
    <w:p>
      <w:pPr>
        <w:pStyle w:val="5"/>
        <w:ind w:left="95" w:right="108"/>
        <w:jc w:val="center"/>
      </w:pPr>
      <w:r>
        <w:t>За свој рад стручни актив за развој школског програма одговара наставничком</w:t>
      </w:r>
    </w:p>
    <w:p>
      <w:pPr>
        <w:sectPr>
          <w:type w:val="continuous"/>
          <w:pgSz w:w="11910" w:h="16840"/>
          <w:pgMar w:top="1520" w:right="1020" w:bottom="280" w:left="1600" w:header="720" w:footer="720" w:gutter="0"/>
          <w:cols w:equalWidth="0" w:num="2">
            <w:col w:w="621" w:space="58"/>
            <w:col w:w="8611"/>
          </w:cols>
        </w:sectPr>
      </w:pPr>
    </w:p>
    <w:p>
      <w:pPr>
        <w:pStyle w:val="5"/>
        <w:spacing w:before="2"/>
        <w:ind w:left="0"/>
        <w:rPr>
          <w:sz w:val="16"/>
        </w:rPr>
      </w:pPr>
    </w:p>
    <w:p>
      <w:pPr>
        <w:pStyle w:val="5"/>
        <w:spacing w:before="90"/>
        <w:ind w:left="2461"/>
      </w:pPr>
      <w:r>
        <w:t>7)</w:t>
      </w:r>
      <w:r>
        <w:rPr>
          <w:lang w:val="sr-Cyrl-RS"/>
        </w:rPr>
        <w:t xml:space="preserve"> </w:t>
      </w:r>
      <w:r>
        <w:t>Стручни тим за инклузивно образовање</w:t>
      </w:r>
    </w:p>
    <w:p>
      <w:pPr>
        <w:pStyle w:val="5"/>
        <w:spacing w:before="1"/>
        <w:ind w:left="0"/>
      </w:pPr>
    </w:p>
    <w:p>
      <w:pPr>
        <w:pStyle w:val="5"/>
        <w:ind w:left="4141"/>
        <w:jc w:val="both"/>
        <w:rPr>
          <w:b/>
          <w:bCs/>
        </w:rPr>
      </w:pPr>
      <w:r>
        <w:rPr>
          <w:b/>
          <w:bCs/>
        </w:rPr>
        <w:t>Члан</w:t>
      </w:r>
      <w:r>
        <w:rPr>
          <w:rFonts w:hint="default"/>
          <w:b/>
          <w:bCs/>
          <w:lang w:val="sr-Cyrl-RS"/>
        </w:rPr>
        <w:t xml:space="preserve"> </w:t>
      </w:r>
      <w:r>
        <w:rPr>
          <w:b/>
          <w:bCs/>
        </w:rPr>
        <w:t>106.</w:t>
      </w:r>
    </w:p>
    <w:p>
      <w:pPr>
        <w:pStyle w:val="5"/>
        <w:ind w:right="108" w:firstLine="679"/>
        <w:jc w:val="both"/>
      </w:pPr>
      <w:r>
        <w:t>Стручни тим за инклузивно образовање чине: одељењски старешина и предметни наставници, стручни сарадник Школе, родитељ, односно старатељ детета којем је потребна додатна подршка у образовању и васпитању,а по потреби педагошки асистенти стручњак ван установе, на предлог родитеља.</w:t>
      </w:r>
    </w:p>
    <w:p>
      <w:pPr>
        <w:pStyle w:val="5"/>
        <w:ind w:left="781"/>
        <w:jc w:val="both"/>
      </w:pPr>
      <w:r>
        <w:t>Стручни тим за инклузивно образовање именује директор.</w:t>
      </w:r>
    </w:p>
    <w:p>
      <w:pPr>
        <w:pStyle w:val="5"/>
        <w:tabs>
          <w:tab w:val="left" w:pos="2145"/>
        </w:tabs>
        <w:ind w:left="0"/>
      </w:pPr>
      <w:r>
        <w:tab/>
      </w:r>
    </w:p>
    <w:p>
      <w:pPr>
        <w:pStyle w:val="5"/>
        <w:ind w:left="4141"/>
        <w:rPr>
          <w:b/>
          <w:bCs/>
        </w:rPr>
      </w:pPr>
      <w:r>
        <w:rPr>
          <w:b/>
          <w:bCs/>
        </w:rPr>
        <w:t>Члан107.</w:t>
      </w:r>
    </w:p>
    <w:p>
      <w:pPr>
        <w:pStyle w:val="5"/>
        <w:tabs>
          <w:tab w:val="left" w:pos="1869"/>
        </w:tabs>
        <w:ind w:right="120" w:firstLine="679"/>
      </w:pPr>
      <w:r>
        <w:t>Стручни</w:t>
      </w:r>
      <w:r>
        <w:tab/>
      </w:r>
      <w:r>
        <w:t>тим за инклузивно образовање,у оквиру и поред послова из опште надлежности стручних органа(члан86.Статута),обавља посебно следеће послове:</w:t>
      </w:r>
    </w:p>
    <w:p>
      <w:pPr>
        <w:pStyle w:val="15"/>
        <w:numPr>
          <w:ilvl w:val="0"/>
          <w:numId w:val="7"/>
        </w:numPr>
        <w:tabs>
          <w:tab w:val="left" w:pos="1042"/>
        </w:tabs>
        <w:ind w:hanging="261"/>
        <w:rPr>
          <w:sz w:val="24"/>
        </w:rPr>
      </w:pPr>
      <w:r>
        <w:rPr>
          <w:sz w:val="24"/>
        </w:rPr>
        <w:t>доноси план рада и подноси извештаје о његовој реализацији;</w:t>
      </w:r>
    </w:p>
    <w:p>
      <w:pPr>
        <w:rPr>
          <w:sz w:val="24"/>
        </w:rPr>
        <w:sectPr>
          <w:type w:val="continuous"/>
          <w:pgSz w:w="11910" w:h="16840"/>
          <w:pgMar w:top="1520" w:right="1020" w:bottom="280" w:left="1600" w:header="720" w:footer="720" w:gutter="0"/>
          <w:cols w:space="720" w:num="1"/>
        </w:sectPr>
      </w:pPr>
    </w:p>
    <w:p>
      <w:pPr>
        <w:pStyle w:val="15"/>
        <w:numPr>
          <w:ilvl w:val="0"/>
          <w:numId w:val="7"/>
        </w:numPr>
        <w:tabs>
          <w:tab w:val="left" w:pos="1043"/>
        </w:tabs>
        <w:spacing w:before="72"/>
        <w:ind w:left="1042" w:hanging="262"/>
        <w:rPr>
          <w:sz w:val="24"/>
        </w:rPr>
      </w:pPr>
      <w:r>
        <w:rPr>
          <w:sz w:val="24"/>
        </w:rPr>
        <w:t>учествује у изради програма образовања и васпитања;</w:t>
      </w:r>
    </w:p>
    <w:p>
      <w:pPr>
        <w:pStyle w:val="15"/>
        <w:numPr>
          <w:ilvl w:val="0"/>
          <w:numId w:val="7"/>
        </w:numPr>
        <w:tabs>
          <w:tab w:val="left" w:pos="1129"/>
        </w:tabs>
        <w:ind w:left="102" w:right="116" w:firstLine="679"/>
        <w:rPr>
          <w:sz w:val="24"/>
        </w:rPr>
      </w:pPr>
      <w:r>
        <w:rPr>
          <w:sz w:val="24"/>
        </w:rPr>
        <w:t>утврђује предлог индивидуалног образовног плана за ученике којима је потребна додатна подршка у образовању и васпитању;</w:t>
      </w:r>
    </w:p>
    <w:p>
      <w:pPr>
        <w:pStyle w:val="15"/>
        <w:numPr>
          <w:ilvl w:val="0"/>
          <w:numId w:val="7"/>
        </w:numPr>
        <w:tabs>
          <w:tab w:val="left" w:pos="1042"/>
        </w:tabs>
        <w:ind w:hanging="261"/>
        <w:rPr>
          <w:sz w:val="24"/>
        </w:rPr>
      </w:pPr>
      <w:r>
        <w:rPr>
          <w:sz w:val="24"/>
        </w:rPr>
        <w:t>израђује пројекте који су у вези са програмом образовања и васпитања;</w:t>
      </w:r>
    </w:p>
    <w:p>
      <w:pPr>
        <w:pStyle w:val="15"/>
        <w:numPr>
          <w:ilvl w:val="0"/>
          <w:numId w:val="7"/>
        </w:numPr>
        <w:tabs>
          <w:tab w:val="left" w:pos="1042"/>
        </w:tabs>
        <w:ind w:hanging="261"/>
        <w:rPr>
          <w:sz w:val="24"/>
        </w:rPr>
      </w:pPr>
      <w:r>
        <w:rPr>
          <w:sz w:val="24"/>
        </w:rPr>
        <w:t>прати реализацију школског програма и индивидуалног образовног плана;</w:t>
      </w:r>
    </w:p>
    <w:p>
      <w:pPr>
        <w:pStyle w:val="5"/>
        <w:ind w:left="0"/>
      </w:pPr>
    </w:p>
    <w:p>
      <w:pPr>
        <w:pStyle w:val="5"/>
        <w:ind w:left="4141"/>
        <w:jc w:val="both"/>
        <w:rPr>
          <w:b/>
          <w:bCs/>
        </w:rPr>
      </w:pPr>
      <w:r>
        <w:rPr>
          <w:b/>
          <w:bCs/>
        </w:rPr>
        <w:t>Члан</w:t>
      </w:r>
      <w:r>
        <w:rPr>
          <w:rFonts w:hint="default"/>
          <w:b/>
          <w:bCs/>
          <w:lang w:val="sr-Cyrl-RS"/>
        </w:rPr>
        <w:t xml:space="preserve"> </w:t>
      </w:r>
      <w:r>
        <w:rPr>
          <w:b/>
          <w:bCs/>
        </w:rPr>
        <w:t>108.</w:t>
      </w:r>
    </w:p>
    <w:p>
      <w:pPr>
        <w:pStyle w:val="5"/>
        <w:ind w:right="116" w:firstLine="679"/>
        <w:jc w:val="both"/>
      </w:pPr>
      <w:r>
        <w:t>Седнице стручног тима за инклузивно образовање сазива и њима руководи председник, којег између себе, јавним гласањем, већином гласова од укупног броја чланова,бирају чланови тог органа.</w:t>
      </w:r>
    </w:p>
    <w:p>
      <w:pPr>
        <w:pStyle w:val="5"/>
        <w:ind w:right="112" w:firstLine="679"/>
        <w:jc w:val="both"/>
      </w:pPr>
      <w:r>
        <w:t>На исти начин бира се и заменик председника ,који сазива седнице и њима руководи у случају спречености председника.</w:t>
      </w:r>
    </w:p>
    <w:p>
      <w:pPr>
        <w:pStyle w:val="5"/>
        <w:ind w:left="4141"/>
        <w:jc w:val="both"/>
      </w:pPr>
      <w:r>
        <w:rPr>
          <w:b/>
          <w:bCs/>
        </w:rPr>
        <w:t>Члан</w:t>
      </w:r>
      <w:r>
        <w:rPr>
          <w:rFonts w:hint="default"/>
          <w:b/>
          <w:bCs/>
          <w:lang w:val="sr-Cyrl-RS"/>
        </w:rPr>
        <w:t xml:space="preserve"> </w:t>
      </w:r>
      <w:r>
        <w:rPr>
          <w:b/>
          <w:bCs/>
        </w:rPr>
        <w:t>109</w:t>
      </w:r>
      <w:r>
        <w:t>.</w:t>
      </w:r>
    </w:p>
    <w:p>
      <w:pPr>
        <w:pStyle w:val="5"/>
        <w:ind w:right="120" w:firstLine="679"/>
        <w:jc w:val="both"/>
      </w:pPr>
      <w:r>
        <w:t>За свој рад стручнитим за инклузивно образовање одговара директору и наставничком већу.</w:t>
      </w:r>
    </w:p>
    <w:p>
      <w:pPr>
        <w:pStyle w:val="5"/>
        <w:spacing w:before="1"/>
        <w:ind w:left="0"/>
      </w:pPr>
    </w:p>
    <w:p>
      <w:pPr>
        <w:pStyle w:val="5"/>
        <w:ind w:left="3129" w:right="1777" w:hanging="1350"/>
        <w:jc w:val="center"/>
      </w:pPr>
      <w:r>
        <w:t>8) Стручни тим за заштиту од дискриминације, насиља,злостављања и занемаривања</w:t>
      </w:r>
    </w:p>
    <w:p>
      <w:pPr>
        <w:pStyle w:val="5"/>
        <w:ind w:left="0"/>
        <w:jc w:val="center"/>
      </w:pPr>
    </w:p>
    <w:p>
      <w:pPr>
        <w:pStyle w:val="5"/>
        <w:ind w:left="4141"/>
        <w:jc w:val="both"/>
      </w:pPr>
      <w:r>
        <w:rPr>
          <w:b/>
          <w:bCs/>
        </w:rPr>
        <w:t>Члан</w:t>
      </w:r>
      <w:r>
        <w:rPr>
          <w:rFonts w:hint="default"/>
          <w:b/>
          <w:bCs/>
          <w:lang w:val="sr-Cyrl-RS"/>
        </w:rPr>
        <w:t xml:space="preserve"> </w:t>
      </w:r>
      <w:r>
        <w:rPr>
          <w:b/>
          <w:bCs/>
        </w:rPr>
        <w:t>110</w:t>
      </w:r>
      <w:r>
        <w:t>.</w:t>
      </w:r>
    </w:p>
    <w:p>
      <w:pPr>
        <w:pStyle w:val="5"/>
        <w:ind w:right="108" w:firstLine="679"/>
        <w:jc w:val="both"/>
      </w:pPr>
      <w:r>
        <w:t>Стручни тим за заштиту од дискриминације, насиља, злостављања и занемаривања(удаљемтексту:стручнитимзазаштиту)чине:представници запослених,родитеља ученика,</w:t>
      </w:r>
      <w:r>
        <w:rPr>
          <w:lang w:val="sr-Cyrl-RS"/>
        </w:rPr>
        <w:t>општине</w:t>
      </w:r>
      <w:r>
        <w:t xml:space="preserve"> </w:t>
      </w:r>
      <w:r>
        <w:rPr>
          <w:lang w:val="sr-Cyrl-RS"/>
        </w:rPr>
        <w:t xml:space="preserve">Бујановац </w:t>
      </w:r>
      <w:r>
        <w:t>и</w:t>
      </w:r>
      <w:r>
        <w:rPr>
          <w:lang w:val="sr-Cyrl-RS"/>
        </w:rPr>
        <w:t xml:space="preserve"> </w:t>
      </w:r>
      <w:r>
        <w:t>стручњаци</w:t>
      </w:r>
      <w:r>
        <w:rPr>
          <w:lang w:val="sr-Cyrl-RS"/>
        </w:rPr>
        <w:t xml:space="preserve"> </w:t>
      </w:r>
      <w:r>
        <w:t>за</w:t>
      </w:r>
      <w:r>
        <w:rPr>
          <w:lang w:val="sr-Cyrl-RS"/>
        </w:rPr>
        <w:t xml:space="preserve"> </w:t>
      </w:r>
      <w:r>
        <w:t>поједина</w:t>
      </w:r>
      <w:r>
        <w:rPr>
          <w:lang w:val="sr-Cyrl-RS"/>
        </w:rPr>
        <w:t xml:space="preserve"> </w:t>
      </w:r>
      <w:r>
        <w:t>питања</w:t>
      </w:r>
      <w:r>
        <w:rPr>
          <w:lang w:val="sr-Cyrl-RS"/>
        </w:rPr>
        <w:t xml:space="preserve"> </w:t>
      </w:r>
      <w:r>
        <w:t>ван</w:t>
      </w:r>
      <w:r>
        <w:rPr>
          <w:lang w:val="sr-Cyrl-RS"/>
        </w:rPr>
        <w:t xml:space="preserve"> </w:t>
      </w:r>
      <w:r>
        <w:t>Школе.</w:t>
      </w:r>
    </w:p>
    <w:p>
      <w:pPr>
        <w:pStyle w:val="5"/>
        <w:ind w:left="781"/>
        <w:jc w:val="both"/>
      </w:pPr>
      <w:r>
        <w:t>Стручни</w:t>
      </w:r>
      <w:r>
        <w:rPr>
          <w:lang w:val="sr-Cyrl-RS"/>
        </w:rPr>
        <w:t xml:space="preserve"> </w:t>
      </w:r>
      <w:r>
        <w:t>тим</w:t>
      </w:r>
      <w:r>
        <w:rPr>
          <w:lang w:val="sr-Cyrl-RS"/>
        </w:rPr>
        <w:t xml:space="preserve"> </w:t>
      </w:r>
      <w:r>
        <w:t>за</w:t>
      </w:r>
      <w:r>
        <w:rPr>
          <w:lang w:val="sr-Cyrl-RS"/>
        </w:rPr>
        <w:t xml:space="preserve"> </w:t>
      </w:r>
      <w:r>
        <w:t>заштиту</w:t>
      </w:r>
      <w:r>
        <w:rPr>
          <w:lang w:val="sr-Cyrl-RS"/>
        </w:rPr>
        <w:t xml:space="preserve"> </w:t>
      </w:r>
      <w:r>
        <w:t>именује</w:t>
      </w:r>
      <w:r>
        <w:rPr>
          <w:lang w:val="sr-Cyrl-RS"/>
        </w:rPr>
        <w:t xml:space="preserve"> </w:t>
      </w:r>
      <w:r>
        <w:t>директор.</w:t>
      </w:r>
    </w:p>
    <w:p>
      <w:pPr>
        <w:pStyle w:val="5"/>
        <w:ind w:left="0"/>
      </w:pPr>
    </w:p>
    <w:p>
      <w:pPr>
        <w:pStyle w:val="5"/>
        <w:ind w:left="4141"/>
        <w:rPr>
          <w:b/>
          <w:bCs/>
        </w:rPr>
      </w:pPr>
      <w:r>
        <w:rPr>
          <w:b/>
          <w:bCs/>
        </w:rPr>
        <w:t>Члан</w:t>
      </w:r>
      <w:r>
        <w:rPr>
          <w:rFonts w:hint="default"/>
          <w:b/>
          <w:bCs/>
          <w:lang w:val="sr-Cyrl-RS"/>
        </w:rPr>
        <w:t xml:space="preserve"> </w:t>
      </w:r>
      <w:r>
        <w:rPr>
          <w:b/>
          <w:bCs/>
        </w:rPr>
        <w:t>111.</w:t>
      </w:r>
    </w:p>
    <w:p>
      <w:pPr>
        <w:pStyle w:val="5"/>
        <w:tabs>
          <w:tab w:val="left" w:pos="1902"/>
        </w:tabs>
        <w:spacing w:before="1"/>
        <w:ind w:right="120" w:firstLine="679"/>
      </w:pPr>
      <w:r>
        <w:t>Стручни</w:t>
      </w:r>
      <w:r>
        <w:tab/>
      </w:r>
      <w:r>
        <w:t>тим</w:t>
      </w:r>
      <w:r>
        <w:rPr>
          <w:lang w:val="sr-Cyrl-RS"/>
        </w:rPr>
        <w:t xml:space="preserve"> </w:t>
      </w:r>
      <w:r>
        <w:t>за</w:t>
      </w:r>
      <w:r>
        <w:rPr>
          <w:lang w:val="sr-Cyrl-RS"/>
        </w:rPr>
        <w:t xml:space="preserve"> </w:t>
      </w:r>
      <w:r>
        <w:t>заштиту,у</w:t>
      </w:r>
      <w:r>
        <w:rPr>
          <w:lang w:val="sr-Cyrl-RS"/>
        </w:rPr>
        <w:t xml:space="preserve"> </w:t>
      </w:r>
      <w:r>
        <w:t>оквиру</w:t>
      </w:r>
      <w:r>
        <w:rPr>
          <w:lang w:val="sr-Cyrl-RS"/>
        </w:rPr>
        <w:t xml:space="preserve"> </w:t>
      </w:r>
      <w:r>
        <w:t>и</w:t>
      </w:r>
      <w:r>
        <w:rPr>
          <w:lang w:val="sr-Cyrl-RS"/>
        </w:rPr>
        <w:t xml:space="preserve"> </w:t>
      </w:r>
      <w:r>
        <w:t>поред</w:t>
      </w:r>
      <w:r>
        <w:rPr>
          <w:lang w:val="sr-Cyrl-RS"/>
        </w:rPr>
        <w:t xml:space="preserve"> </w:t>
      </w:r>
      <w:r>
        <w:t>послова</w:t>
      </w:r>
      <w:r>
        <w:rPr>
          <w:lang w:val="sr-Cyrl-RS"/>
        </w:rPr>
        <w:t xml:space="preserve"> </w:t>
      </w:r>
      <w:r>
        <w:t>из</w:t>
      </w:r>
      <w:r>
        <w:rPr>
          <w:lang w:val="sr-Cyrl-RS"/>
        </w:rPr>
        <w:t xml:space="preserve"> </w:t>
      </w:r>
      <w:r>
        <w:t>опште</w:t>
      </w:r>
      <w:r>
        <w:rPr>
          <w:lang w:val="sr-Cyrl-RS"/>
        </w:rPr>
        <w:t xml:space="preserve"> </w:t>
      </w:r>
      <w:r>
        <w:t>надлежности</w:t>
      </w:r>
      <w:r>
        <w:rPr>
          <w:lang w:val="sr-Cyrl-RS"/>
        </w:rPr>
        <w:t xml:space="preserve"> </w:t>
      </w:r>
      <w:r>
        <w:t>стручних</w:t>
      </w:r>
      <w:r>
        <w:rPr>
          <w:lang w:val="sr-Cyrl-RS"/>
        </w:rPr>
        <w:t xml:space="preserve"> </w:t>
      </w:r>
      <w:r>
        <w:t>органа, обавља</w:t>
      </w:r>
      <w:r>
        <w:rPr>
          <w:lang w:val="sr-Cyrl-RS"/>
        </w:rPr>
        <w:t xml:space="preserve"> </w:t>
      </w:r>
      <w:r>
        <w:t>посебно</w:t>
      </w:r>
      <w:r>
        <w:rPr>
          <w:lang w:val="sr-Cyrl-RS"/>
        </w:rPr>
        <w:t xml:space="preserve"> </w:t>
      </w:r>
      <w:r>
        <w:t>следеће</w:t>
      </w:r>
      <w:r>
        <w:rPr>
          <w:lang w:val="sr-Cyrl-RS"/>
        </w:rPr>
        <w:t xml:space="preserve"> </w:t>
      </w:r>
      <w:r>
        <w:t>послове:</w:t>
      </w:r>
    </w:p>
    <w:p>
      <w:pPr>
        <w:pStyle w:val="15"/>
        <w:numPr>
          <w:ilvl w:val="0"/>
          <w:numId w:val="8"/>
        </w:numPr>
        <w:tabs>
          <w:tab w:val="left" w:pos="1042"/>
        </w:tabs>
        <w:ind w:hanging="261"/>
        <w:rPr>
          <w:sz w:val="24"/>
        </w:rPr>
      </w:pPr>
      <w:r>
        <w:rPr>
          <w:sz w:val="24"/>
        </w:rPr>
        <w:t>доноси</w:t>
      </w:r>
      <w:r>
        <w:rPr>
          <w:sz w:val="24"/>
          <w:lang w:val="sr-Cyrl-RS"/>
        </w:rPr>
        <w:t xml:space="preserve"> </w:t>
      </w:r>
      <w:r>
        <w:rPr>
          <w:sz w:val="24"/>
        </w:rPr>
        <w:t>план</w:t>
      </w:r>
      <w:r>
        <w:rPr>
          <w:sz w:val="24"/>
          <w:lang w:val="sr-Cyrl-RS"/>
        </w:rPr>
        <w:t xml:space="preserve"> </w:t>
      </w:r>
      <w:r>
        <w:rPr>
          <w:sz w:val="24"/>
        </w:rPr>
        <w:t>рада</w:t>
      </w:r>
      <w:r>
        <w:rPr>
          <w:sz w:val="24"/>
          <w:lang w:val="sr-Cyrl-RS"/>
        </w:rPr>
        <w:t xml:space="preserve"> </w:t>
      </w:r>
      <w:r>
        <w:rPr>
          <w:sz w:val="24"/>
        </w:rPr>
        <w:t>и</w:t>
      </w:r>
      <w:r>
        <w:rPr>
          <w:sz w:val="24"/>
          <w:lang w:val="sr-Cyrl-RS"/>
        </w:rPr>
        <w:t xml:space="preserve"> </w:t>
      </w:r>
      <w:r>
        <w:rPr>
          <w:sz w:val="24"/>
        </w:rPr>
        <w:t>подноси</w:t>
      </w:r>
      <w:r>
        <w:rPr>
          <w:sz w:val="24"/>
          <w:lang w:val="sr-Cyrl-RS"/>
        </w:rPr>
        <w:t xml:space="preserve"> </w:t>
      </w:r>
      <w:r>
        <w:rPr>
          <w:sz w:val="24"/>
        </w:rPr>
        <w:t>извештаје</w:t>
      </w:r>
      <w:r>
        <w:rPr>
          <w:sz w:val="24"/>
          <w:lang w:val="sr-Cyrl-RS"/>
        </w:rPr>
        <w:t xml:space="preserve"> </w:t>
      </w:r>
      <w:r>
        <w:rPr>
          <w:sz w:val="24"/>
        </w:rPr>
        <w:t>о</w:t>
      </w:r>
      <w:r>
        <w:rPr>
          <w:sz w:val="24"/>
          <w:lang w:val="sr-Cyrl-RS"/>
        </w:rPr>
        <w:t xml:space="preserve"> </w:t>
      </w:r>
      <w:r>
        <w:rPr>
          <w:sz w:val="24"/>
        </w:rPr>
        <w:t>његовој</w:t>
      </w:r>
      <w:r>
        <w:rPr>
          <w:sz w:val="24"/>
          <w:lang w:val="sr-Cyrl-RS"/>
        </w:rPr>
        <w:t xml:space="preserve"> </w:t>
      </w:r>
      <w:r>
        <w:rPr>
          <w:sz w:val="24"/>
        </w:rPr>
        <w:t>реализацији;</w:t>
      </w:r>
    </w:p>
    <w:p>
      <w:pPr>
        <w:pStyle w:val="15"/>
        <w:numPr>
          <w:ilvl w:val="0"/>
          <w:numId w:val="8"/>
        </w:numPr>
        <w:tabs>
          <w:tab w:val="left" w:pos="1117"/>
        </w:tabs>
        <w:ind w:left="102" w:right="109" w:firstLine="679"/>
        <w:rPr>
          <w:sz w:val="24"/>
        </w:rPr>
      </w:pPr>
      <w:r>
        <w:rPr>
          <w:sz w:val="24"/>
        </w:rPr>
        <w:t>учествује</w:t>
      </w:r>
      <w:r>
        <w:rPr>
          <w:sz w:val="24"/>
          <w:lang w:val="sr-Cyrl-RS"/>
        </w:rPr>
        <w:t xml:space="preserve"> </w:t>
      </w:r>
      <w:r>
        <w:rPr>
          <w:sz w:val="24"/>
        </w:rPr>
        <w:t>у</w:t>
      </w:r>
      <w:r>
        <w:rPr>
          <w:sz w:val="24"/>
          <w:lang w:val="sr-Cyrl-RS"/>
        </w:rPr>
        <w:t xml:space="preserve"> </w:t>
      </w:r>
      <w:r>
        <w:rPr>
          <w:sz w:val="24"/>
        </w:rPr>
        <w:t>изради</w:t>
      </w:r>
      <w:r>
        <w:rPr>
          <w:sz w:val="24"/>
          <w:lang w:val="sr-Cyrl-RS"/>
        </w:rPr>
        <w:t xml:space="preserve"> </w:t>
      </w:r>
      <w:r>
        <w:rPr>
          <w:sz w:val="24"/>
        </w:rPr>
        <w:t>аката</w:t>
      </w:r>
      <w:r>
        <w:rPr>
          <w:sz w:val="24"/>
          <w:lang w:val="sr-Cyrl-RS"/>
        </w:rPr>
        <w:t xml:space="preserve"> </w:t>
      </w:r>
      <w:r>
        <w:rPr>
          <w:sz w:val="24"/>
        </w:rPr>
        <w:t>који</w:t>
      </w:r>
      <w:r>
        <w:rPr>
          <w:sz w:val="24"/>
          <w:lang w:val="sr-Cyrl-RS"/>
        </w:rPr>
        <w:t xml:space="preserve"> </w:t>
      </w:r>
      <w:r>
        <w:rPr>
          <w:sz w:val="24"/>
        </w:rPr>
        <w:t>се</w:t>
      </w:r>
      <w:r>
        <w:rPr>
          <w:sz w:val="24"/>
          <w:lang w:val="sr-Cyrl-RS"/>
        </w:rPr>
        <w:t xml:space="preserve"> </w:t>
      </w:r>
      <w:r>
        <w:rPr>
          <w:sz w:val="24"/>
        </w:rPr>
        <w:t>односе</w:t>
      </w:r>
      <w:r>
        <w:rPr>
          <w:sz w:val="24"/>
          <w:lang w:val="sr-Cyrl-RS"/>
        </w:rPr>
        <w:t xml:space="preserve"> </w:t>
      </w:r>
      <w:r>
        <w:rPr>
          <w:sz w:val="24"/>
        </w:rPr>
        <w:t>на</w:t>
      </w:r>
      <w:r>
        <w:rPr>
          <w:sz w:val="24"/>
          <w:lang w:val="sr-Cyrl-RS"/>
        </w:rPr>
        <w:t xml:space="preserve"> </w:t>
      </w:r>
      <w:r>
        <w:rPr>
          <w:sz w:val="24"/>
        </w:rPr>
        <w:t>заштиту</w:t>
      </w:r>
      <w:r>
        <w:rPr>
          <w:sz w:val="24"/>
          <w:lang w:val="sr-Cyrl-RS"/>
        </w:rPr>
        <w:t xml:space="preserve"> </w:t>
      </w:r>
      <w:r>
        <w:rPr>
          <w:sz w:val="24"/>
        </w:rPr>
        <w:t>од</w:t>
      </w:r>
      <w:r>
        <w:rPr>
          <w:sz w:val="24"/>
          <w:lang w:val="sr-Cyrl-RS"/>
        </w:rPr>
        <w:t xml:space="preserve"> </w:t>
      </w:r>
      <w:r>
        <w:rPr>
          <w:sz w:val="24"/>
        </w:rPr>
        <w:t>дискриминације,насиља,злостављања</w:t>
      </w:r>
      <w:r>
        <w:rPr>
          <w:sz w:val="24"/>
          <w:lang w:val="sr-Cyrl-RS"/>
        </w:rPr>
        <w:t xml:space="preserve"> </w:t>
      </w:r>
      <w:r>
        <w:rPr>
          <w:sz w:val="24"/>
        </w:rPr>
        <w:t>и</w:t>
      </w:r>
      <w:r>
        <w:rPr>
          <w:sz w:val="24"/>
          <w:lang w:val="sr-Cyrl-RS"/>
        </w:rPr>
        <w:t xml:space="preserve"> </w:t>
      </w:r>
      <w:r>
        <w:rPr>
          <w:sz w:val="24"/>
        </w:rPr>
        <w:t>занемаривања(удаљемтексту: заштита);</w:t>
      </w:r>
    </w:p>
    <w:p>
      <w:pPr>
        <w:pStyle w:val="15"/>
        <w:numPr>
          <w:ilvl w:val="0"/>
          <w:numId w:val="8"/>
        </w:numPr>
        <w:tabs>
          <w:tab w:val="left" w:pos="1042"/>
        </w:tabs>
        <w:ind w:hanging="261"/>
        <w:rPr>
          <w:sz w:val="24"/>
        </w:rPr>
      </w:pPr>
      <w:r>
        <w:rPr>
          <w:sz w:val="24"/>
        </w:rPr>
        <w:t>израђује</w:t>
      </w:r>
      <w:r>
        <w:rPr>
          <w:sz w:val="24"/>
          <w:lang w:val="sr-Cyrl-RS"/>
        </w:rPr>
        <w:t xml:space="preserve"> </w:t>
      </w:r>
      <w:r>
        <w:rPr>
          <w:sz w:val="24"/>
        </w:rPr>
        <w:t>пројекте</w:t>
      </w:r>
      <w:r>
        <w:rPr>
          <w:sz w:val="24"/>
          <w:lang w:val="sr-Cyrl-RS"/>
        </w:rPr>
        <w:t xml:space="preserve"> </w:t>
      </w:r>
      <w:r>
        <w:rPr>
          <w:sz w:val="24"/>
        </w:rPr>
        <w:t>који</w:t>
      </w:r>
      <w:r>
        <w:rPr>
          <w:sz w:val="24"/>
          <w:lang w:val="sr-Cyrl-RS"/>
        </w:rPr>
        <w:t xml:space="preserve"> </w:t>
      </w:r>
      <w:r>
        <w:rPr>
          <w:sz w:val="24"/>
        </w:rPr>
        <w:t>су</w:t>
      </w:r>
      <w:r>
        <w:rPr>
          <w:sz w:val="24"/>
          <w:lang w:val="sr-Cyrl-RS"/>
        </w:rPr>
        <w:t xml:space="preserve"> </w:t>
      </w:r>
      <w:r>
        <w:rPr>
          <w:sz w:val="24"/>
        </w:rPr>
        <w:t>у</w:t>
      </w:r>
      <w:r>
        <w:rPr>
          <w:sz w:val="24"/>
          <w:lang w:val="sr-Cyrl-RS"/>
        </w:rPr>
        <w:t xml:space="preserve"> </w:t>
      </w:r>
      <w:r>
        <w:rPr>
          <w:sz w:val="24"/>
        </w:rPr>
        <w:t>вези</w:t>
      </w:r>
      <w:r>
        <w:rPr>
          <w:sz w:val="24"/>
          <w:lang w:val="sr-Cyrl-RS"/>
        </w:rPr>
        <w:t xml:space="preserve"> </w:t>
      </w:r>
      <w:r>
        <w:rPr>
          <w:sz w:val="24"/>
        </w:rPr>
        <w:t>са</w:t>
      </w:r>
      <w:r>
        <w:rPr>
          <w:sz w:val="24"/>
          <w:lang w:val="sr-Cyrl-RS"/>
        </w:rPr>
        <w:t xml:space="preserve"> </w:t>
      </w:r>
      <w:r>
        <w:rPr>
          <w:sz w:val="24"/>
        </w:rPr>
        <w:t>заштитом;</w:t>
      </w:r>
    </w:p>
    <w:p>
      <w:pPr>
        <w:pStyle w:val="15"/>
        <w:numPr>
          <w:ilvl w:val="0"/>
          <w:numId w:val="8"/>
        </w:numPr>
        <w:tabs>
          <w:tab w:val="left" w:pos="1072"/>
        </w:tabs>
        <w:ind w:left="102" w:right="119" w:firstLine="679"/>
        <w:rPr>
          <w:sz w:val="24"/>
        </w:rPr>
      </w:pPr>
      <w:r>
        <w:rPr>
          <w:sz w:val="24"/>
        </w:rPr>
        <w:t>прати</w:t>
      </w:r>
      <w:r>
        <w:rPr>
          <w:sz w:val="24"/>
          <w:lang w:val="sr-Cyrl-RS"/>
        </w:rPr>
        <w:t xml:space="preserve"> </w:t>
      </w:r>
      <w:r>
        <w:rPr>
          <w:sz w:val="24"/>
        </w:rPr>
        <w:t>реализацију</w:t>
      </w:r>
      <w:r>
        <w:rPr>
          <w:sz w:val="24"/>
          <w:lang w:val="sr-Cyrl-RS"/>
        </w:rPr>
        <w:t xml:space="preserve"> </w:t>
      </w:r>
      <w:r>
        <w:rPr>
          <w:sz w:val="24"/>
        </w:rPr>
        <w:t>одредаба</w:t>
      </w:r>
      <w:r>
        <w:rPr>
          <w:sz w:val="24"/>
          <w:lang w:val="sr-Cyrl-RS"/>
        </w:rPr>
        <w:t xml:space="preserve"> </w:t>
      </w:r>
      <w:r>
        <w:rPr>
          <w:sz w:val="24"/>
        </w:rPr>
        <w:t>Статута</w:t>
      </w:r>
      <w:r>
        <w:rPr>
          <w:sz w:val="24"/>
          <w:lang w:val="sr-Cyrl-RS"/>
        </w:rPr>
        <w:t xml:space="preserve"> </w:t>
      </w:r>
      <w:r>
        <w:rPr>
          <w:sz w:val="24"/>
        </w:rPr>
        <w:t>и</w:t>
      </w:r>
      <w:r>
        <w:rPr>
          <w:sz w:val="24"/>
          <w:lang w:val="sr-Cyrl-RS"/>
        </w:rPr>
        <w:t xml:space="preserve"> </w:t>
      </w:r>
      <w:r>
        <w:rPr>
          <w:sz w:val="24"/>
        </w:rPr>
        <w:t>других</w:t>
      </w:r>
      <w:r>
        <w:rPr>
          <w:sz w:val="24"/>
          <w:lang w:val="sr-Cyrl-RS"/>
        </w:rPr>
        <w:t xml:space="preserve"> </w:t>
      </w:r>
      <w:r>
        <w:rPr>
          <w:sz w:val="24"/>
        </w:rPr>
        <w:t>општих</w:t>
      </w:r>
      <w:r>
        <w:rPr>
          <w:sz w:val="24"/>
          <w:lang w:val="sr-Cyrl-RS"/>
        </w:rPr>
        <w:t xml:space="preserve"> </w:t>
      </w:r>
      <w:r>
        <w:rPr>
          <w:sz w:val="24"/>
        </w:rPr>
        <w:t>аката</w:t>
      </w:r>
      <w:r>
        <w:rPr>
          <w:sz w:val="24"/>
          <w:lang w:val="sr-Cyrl-RS"/>
        </w:rPr>
        <w:t xml:space="preserve"> </w:t>
      </w:r>
      <w:r>
        <w:rPr>
          <w:sz w:val="24"/>
        </w:rPr>
        <w:t>чија</w:t>
      </w:r>
      <w:r>
        <w:rPr>
          <w:sz w:val="24"/>
          <w:lang w:val="sr-Cyrl-RS"/>
        </w:rPr>
        <w:t xml:space="preserve"> </w:t>
      </w:r>
      <w:r>
        <w:rPr>
          <w:sz w:val="24"/>
        </w:rPr>
        <w:t>је</w:t>
      </w:r>
      <w:r>
        <w:rPr>
          <w:sz w:val="24"/>
          <w:lang w:val="sr-Cyrl-RS"/>
        </w:rPr>
        <w:t xml:space="preserve"> </w:t>
      </w:r>
      <w:r>
        <w:rPr>
          <w:sz w:val="24"/>
        </w:rPr>
        <w:t>примена</w:t>
      </w:r>
      <w:r>
        <w:rPr>
          <w:sz w:val="24"/>
          <w:lang w:val="sr-Cyrl-RS"/>
        </w:rPr>
        <w:t xml:space="preserve"> </w:t>
      </w:r>
      <w:r>
        <w:rPr>
          <w:sz w:val="24"/>
        </w:rPr>
        <w:t>важна</w:t>
      </w:r>
      <w:r>
        <w:rPr>
          <w:sz w:val="24"/>
          <w:lang w:val="sr-Cyrl-RS"/>
        </w:rPr>
        <w:t xml:space="preserve"> </w:t>
      </w:r>
      <w:r>
        <w:rPr>
          <w:sz w:val="24"/>
        </w:rPr>
        <w:t>за</w:t>
      </w:r>
      <w:r>
        <w:rPr>
          <w:sz w:val="24"/>
          <w:lang w:val="sr-Cyrl-RS"/>
        </w:rPr>
        <w:t xml:space="preserve"> </w:t>
      </w:r>
      <w:r>
        <w:rPr>
          <w:sz w:val="24"/>
        </w:rPr>
        <w:t>заштиту;</w:t>
      </w:r>
    </w:p>
    <w:p>
      <w:pPr>
        <w:pStyle w:val="15"/>
        <w:numPr>
          <w:ilvl w:val="0"/>
          <w:numId w:val="8"/>
        </w:numPr>
        <w:tabs>
          <w:tab w:val="left" w:pos="1105"/>
        </w:tabs>
        <w:ind w:left="102" w:right="112" w:firstLine="679"/>
        <w:rPr>
          <w:sz w:val="24"/>
        </w:rPr>
      </w:pPr>
      <w:r>
        <w:rPr>
          <w:sz w:val="24"/>
        </w:rPr>
        <w:t>састаје</w:t>
      </w:r>
      <w:r>
        <w:rPr>
          <w:sz w:val="24"/>
          <w:lang w:val="sr-Cyrl-RS"/>
        </w:rPr>
        <w:t xml:space="preserve"> </w:t>
      </w:r>
      <w:r>
        <w:rPr>
          <w:sz w:val="24"/>
        </w:rPr>
        <w:t>се</w:t>
      </w:r>
      <w:r>
        <w:rPr>
          <w:sz w:val="24"/>
          <w:lang w:val="sr-Cyrl-RS"/>
        </w:rPr>
        <w:t xml:space="preserve"> </w:t>
      </w:r>
      <w:r>
        <w:rPr>
          <w:sz w:val="24"/>
        </w:rPr>
        <w:t>једном</w:t>
      </w:r>
      <w:r>
        <w:rPr>
          <w:sz w:val="24"/>
          <w:lang w:val="sr-Cyrl-RS"/>
        </w:rPr>
        <w:t xml:space="preserve"> </w:t>
      </w:r>
      <w:r>
        <w:rPr>
          <w:sz w:val="24"/>
        </w:rPr>
        <w:t>седмично</w:t>
      </w:r>
      <w:r>
        <w:rPr>
          <w:sz w:val="24"/>
          <w:lang w:val="sr-Cyrl-RS"/>
        </w:rPr>
        <w:t xml:space="preserve"> </w:t>
      </w:r>
      <w:r>
        <w:rPr>
          <w:sz w:val="24"/>
        </w:rPr>
        <w:t>ради</w:t>
      </w:r>
      <w:r>
        <w:rPr>
          <w:sz w:val="24"/>
          <w:lang w:val="sr-Cyrl-RS"/>
        </w:rPr>
        <w:t xml:space="preserve"> </w:t>
      </w:r>
      <w:r>
        <w:rPr>
          <w:sz w:val="24"/>
        </w:rPr>
        <w:t>разматрања</w:t>
      </w:r>
      <w:r>
        <w:rPr>
          <w:sz w:val="24"/>
          <w:lang w:val="sr-Cyrl-RS"/>
        </w:rPr>
        <w:t xml:space="preserve"> </w:t>
      </w:r>
      <w:r>
        <w:rPr>
          <w:sz w:val="24"/>
        </w:rPr>
        <w:t>стања</w:t>
      </w:r>
      <w:r>
        <w:rPr>
          <w:sz w:val="24"/>
          <w:lang w:val="sr-Cyrl-RS"/>
        </w:rPr>
        <w:t xml:space="preserve"> </w:t>
      </w:r>
      <w:r>
        <w:rPr>
          <w:sz w:val="24"/>
        </w:rPr>
        <w:t>заштите</w:t>
      </w:r>
      <w:r>
        <w:rPr>
          <w:sz w:val="24"/>
          <w:lang w:val="sr-Cyrl-RS"/>
        </w:rPr>
        <w:t xml:space="preserve"> </w:t>
      </w:r>
      <w:r>
        <w:rPr>
          <w:sz w:val="24"/>
        </w:rPr>
        <w:t>у</w:t>
      </w:r>
      <w:r>
        <w:rPr>
          <w:sz w:val="24"/>
          <w:lang w:val="sr-Cyrl-RS"/>
        </w:rPr>
        <w:t xml:space="preserve"> </w:t>
      </w:r>
      <w:r>
        <w:rPr>
          <w:sz w:val="24"/>
        </w:rPr>
        <w:t>претходној</w:t>
      </w:r>
      <w:r>
        <w:rPr>
          <w:sz w:val="24"/>
          <w:lang w:val="sr-Cyrl-RS"/>
        </w:rPr>
        <w:t xml:space="preserve"> </w:t>
      </w:r>
      <w:r>
        <w:rPr>
          <w:sz w:val="24"/>
        </w:rPr>
        <w:t>седмици;</w:t>
      </w:r>
    </w:p>
    <w:p>
      <w:pPr>
        <w:pStyle w:val="15"/>
        <w:numPr>
          <w:ilvl w:val="0"/>
          <w:numId w:val="8"/>
        </w:numPr>
        <w:tabs>
          <w:tab w:val="left" w:pos="1062"/>
        </w:tabs>
        <w:ind w:left="102" w:right="116" w:firstLine="679"/>
        <w:rPr>
          <w:sz w:val="24"/>
        </w:rPr>
      </w:pPr>
      <w:r>
        <w:rPr>
          <w:sz w:val="24"/>
        </w:rPr>
        <w:t>предузима</w:t>
      </w:r>
      <w:r>
        <w:rPr>
          <w:sz w:val="24"/>
          <w:lang w:val="sr-Cyrl-RS"/>
        </w:rPr>
        <w:t xml:space="preserve"> </w:t>
      </w:r>
      <w:r>
        <w:rPr>
          <w:sz w:val="24"/>
        </w:rPr>
        <w:t>мере</w:t>
      </w:r>
      <w:r>
        <w:rPr>
          <w:sz w:val="24"/>
          <w:lang w:val="sr-Cyrl-RS"/>
        </w:rPr>
        <w:t xml:space="preserve"> </w:t>
      </w:r>
      <w:r>
        <w:rPr>
          <w:sz w:val="24"/>
        </w:rPr>
        <w:t>које</w:t>
      </w:r>
      <w:r>
        <w:rPr>
          <w:sz w:val="24"/>
          <w:lang w:val="sr-Cyrl-RS"/>
        </w:rPr>
        <w:t xml:space="preserve"> </w:t>
      </w:r>
      <w:r>
        <w:rPr>
          <w:sz w:val="24"/>
        </w:rPr>
        <w:t>су</w:t>
      </w:r>
      <w:r>
        <w:rPr>
          <w:sz w:val="24"/>
          <w:lang w:val="sr-Cyrl-RS"/>
        </w:rPr>
        <w:t xml:space="preserve"> </w:t>
      </w:r>
      <w:r>
        <w:rPr>
          <w:sz w:val="24"/>
        </w:rPr>
        <w:t>у</w:t>
      </w:r>
      <w:r>
        <w:rPr>
          <w:sz w:val="24"/>
          <w:lang w:val="sr-Cyrl-RS"/>
        </w:rPr>
        <w:t xml:space="preserve"> </w:t>
      </w:r>
      <w:r>
        <w:rPr>
          <w:sz w:val="24"/>
        </w:rPr>
        <w:t>вези</w:t>
      </w:r>
      <w:r>
        <w:rPr>
          <w:sz w:val="24"/>
          <w:lang w:val="sr-Cyrl-RS"/>
        </w:rPr>
        <w:t xml:space="preserve"> </w:t>
      </w:r>
      <w:r>
        <w:rPr>
          <w:sz w:val="24"/>
        </w:rPr>
        <w:t>са</w:t>
      </w:r>
      <w:r>
        <w:rPr>
          <w:sz w:val="24"/>
          <w:lang w:val="sr-Cyrl-RS"/>
        </w:rPr>
        <w:t xml:space="preserve"> </w:t>
      </w:r>
      <w:r>
        <w:rPr>
          <w:sz w:val="24"/>
        </w:rPr>
        <w:t>заштитом,по</w:t>
      </w:r>
      <w:r>
        <w:rPr>
          <w:sz w:val="24"/>
          <w:lang w:val="sr-Cyrl-RS"/>
        </w:rPr>
        <w:t xml:space="preserve"> </w:t>
      </w:r>
      <w:r>
        <w:rPr>
          <w:sz w:val="24"/>
        </w:rPr>
        <w:t>пријави</w:t>
      </w:r>
      <w:r>
        <w:rPr>
          <w:sz w:val="24"/>
          <w:lang w:val="sr-Cyrl-RS"/>
        </w:rPr>
        <w:t xml:space="preserve"> </w:t>
      </w:r>
      <w:r>
        <w:rPr>
          <w:sz w:val="24"/>
        </w:rPr>
        <w:t>запослених</w:t>
      </w:r>
      <w:r>
        <w:rPr>
          <w:sz w:val="24"/>
          <w:lang w:val="sr-Cyrl-RS"/>
        </w:rPr>
        <w:t xml:space="preserve"> </w:t>
      </w:r>
      <w:r>
        <w:rPr>
          <w:sz w:val="24"/>
        </w:rPr>
        <w:t>у</w:t>
      </w:r>
      <w:r>
        <w:rPr>
          <w:sz w:val="24"/>
          <w:lang w:val="sr-Cyrl-RS"/>
        </w:rPr>
        <w:t xml:space="preserve"> </w:t>
      </w:r>
      <w:r>
        <w:rPr>
          <w:sz w:val="24"/>
        </w:rPr>
        <w:t>Школи,ученика,родитеља</w:t>
      </w:r>
      <w:r>
        <w:rPr>
          <w:sz w:val="24"/>
          <w:lang w:val="sr-Cyrl-RS"/>
        </w:rPr>
        <w:t xml:space="preserve"> </w:t>
      </w:r>
      <w:r>
        <w:rPr>
          <w:sz w:val="24"/>
        </w:rPr>
        <w:t>ученика</w:t>
      </w:r>
      <w:r>
        <w:rPr>
          <w:sz w:val="24"/>
          <w:lang w:val="sr-Cyrl-RS"/>
        </w:rPr>
        <w:t xml:space="preserve"> </w:t>
      </w:r>
      <w:r>
        <w:rPr>
          <w:sz w:val="24"/>
        </w:rPr>
        <w:t>или</w:t>
      </w:r>
      <w:r>
        <w:rPr>
          <w:sz w:val="24"/>
          <w:lang w:val="sr-Cyrl-RS"/>
        </w:rPr>
        <w:t xml:space="preserve"> </w:t>
      </w:r>
      <w:r>
        <w:rPr>
          <w:sz w:val="24"/>
        </w:rPr>
        <w:t>трећих</w:t>
      </w:r>
      <w:r>
        <w:rPr>
          <w:sz w:val="24"/>
          <w:lang w:val="sr-Cyrl-RS"/>
        </w:rPr>
        <w:t xml:space="preserve"> </w:t>
      </w:r>
      <w:r>
        <w:rPr>
          <w:sz w:val="24"/>
        </w:rPr>
        <w:t>лица,или</w:t>
      </w:r>
      <w:r>
        <w:rPr>
          <w:sz w:val="24"/>
          <w:lang w:val="sr-Cyrl-RS"/>
        </w:rPr>
        <w:t xml:space="preserve"> </w:t>
      </w:r>
      <w:r>
        <w:rPr>
          <w:sz w:val="24"/>
        </w:rPr>
        <w:t>по</w:t>
      </w:r>
      <w:r>
        <w:rPr>
          <w:sz w:val="24"/>
          <w:lang w:val="sr-Cyrl-RS"/>
        </w:rPr>
        <w:t xml:space="preserve"> </w:t>
      </w:r>
      <w:r>
        <w:rPr>
          <w:sz w:val="24"/>
        </w:rPr>
        <w:t>сопственој</w:t>
      </w:r>
      <w:r>
        <w:rPr>
          <w:sz w:val="24"/>
          <w:lang w:val="sr-Cyrl-RS"/>
        </w:rPr>
        <w:t xml:space="preserve"> </w:t>
      </w:r>
      <w:r>
        <w:rPr>
          <w:sz w:val="24"/>
        </w:rPr>
        <w:t>иницијативи;</w:t>
      </w:r>
    </w:p>
    <w:p>
      <w:pPr>
        <w:pStyle w:val="15"/>
        <w:numPr>
          <w:ilvl w:val="0"/>
          <w:numId w:val="8"/>
        </w:numPr>
        <w:tabs>
          <w:tab w:val="left" w:pos="1053"/>
        </w:tabs>
        <w:ind w:left="102" w:right="108" w:firstLine="679"/>
        <w:rPr>
          <w:sz w:val="24"/>
        </w:rPr>
      </w:pPr>
      <w:r>
        <w:rPr>
          <w:sz w:val="24"/>
        </w:rPr>
        <w:t>сарађује</w:t>
      </w:r>
      <w:r>
        <w:rPr>
          <w:sz w:val="24"/>
          <w:lang w:val="sr-Cyrl-RS"/>
        </w:rPr>
        <w:t xml:space="preserve"> </w:t>
      </w:r>
      <w:r>
        <w:rPr>
          <w:sz w:val="24"/>
        </w:rPr>
        <w:t>с</w:t>
      </w:r>
      <w:r>
        <w:rPr>
          <w:sz w:val="24"/>
          <w:lang w:val="sr-Cyrl-RS"/>
        </w:rPr>
        <w:t xml:space="preserve"> </w:t>
      </w:r>
      <w:r>
        <w:rPr>
          <w:sz w:val="24"/>
        </w:rPr>
        <w:t>органима</w:t>
      </w:r>
      <w:r>
        <w:rPr>
          <w:sz w:val="24"/>
          <w:lang w:val="sr-Cyrl-RS"/>
        </w:rPr>
        <w:t xml:space="preserve"> </w:t>
      </w:r>
      <w:r>
        <w:rPr>
          <w:sz w:val="24"/>
        </w:rPr>
        <w:t>Школе</w:t>
      </w:r>
      <w:r>
        <w:rPr>
          <w:sz w:val="24"/>
          <w:lang w:val="sr-Cyrl-RS"/>
        </w:rPr>
        <w:t xml:space="preserve"> </w:t>
      </w:r>
      <w:r>
        <w:rPr>
          <w:sz w:val="24"/>
        </w:rPr>
        <w:t>и</w:t>
      </w:r>
      <w:r>
        <w:rPr>
          <w:sz w:val="24"/>
          <w:lang w:val="sr-Cyrl-RS"/>
        </w:rPr>
        <w:t xml:space="preserve"> </w:t>
      </w:r>
      <w:r>
        <w:rPr>
          <w:sz w:val="24"/>
        </w:rPr>
        <w:t>другим</w:t>
      </w:r>
      <w:r>
        <w:rPr>
          <w:sz w:val="24"/>
          <w:lang w:val="sr-Cyrl-RS"/>
        </w:rPr>
        <w:t xml:space="preserve"> </w:t>
      </w:r>
      <w:r>
        <w:rPr>
          <w:sz w:val="24"/>
        </w:rPr>
        <w:t>субјектима</w:t>
      </w:r>
      <w:r>
        <w:rPr>
          <w:sz w:val="24"/>
          <w:lang w:val="sr-Cyrl-RS"/>
        </w:rPr>
        <w:t xml:space="preserve"> </w:t>
      </w:r>
      <w:r>
        <w:rPr>
          <w:sz w:val="24"/>
        </w:rPr>
        <w:t>у</w:t>
      </w:r>
      <w:r>
        <w:rPr>
          <w:sz w:val="24"/>
          <w:lang w:val="sr-Cyrl-RS"/>
        </w:rPr>
        <w:t xml:space="preserve"> </w:t>
      </w:r>
      <w:r>
        <w:rPr>
          <w:sz w:val="24"/>
        </w:rPr>
        <w:t>Школи</w:t>
      </w:r>
      <w:r>
        <w:rPr>
          <w:sz w:val="24"/>
          <w:lang w:val="sr-Cyrl-RS"/>
        </w:rPr>
        <w:t xml:space="preserve"> </w:t>
      </w:r>
      <w:r>
        <w:rPr>
          <w:sz w:val="24"/>
        </w:rPr>
        <w:t>и</w:t>
      </w:r>
      <w:r>
        <w:rPr>
          <w:sz w:val="24"/>
          <w:lang w:val="sr-Cyrl-RS"/>
        </w:rPr>
        <w:t xml:space="preserve"> </w:t>
      </w:r>
      <w:r>
        <w:rPr>
          <w:sz w:val="24"/>
        </w:rPr>
        <w:t>ван</w:t>
      </w:r>
      <w:r>
        <w:rPr>
          <w:sz w:val="24"/>
          <w:lang w:val="sr-Cyrl-RS"/>
        </w:rPr>
        <w:t xml:space="preserve"> </w:t>
      </w:r>
      <w:r>
        <w:rPr>
          <w:sz w:val="24"/>
        </w:rPr>
        <w:t>Школе</w:t>
      </w:r>
      <w:r>
        <w:rPr>
          <w:sz w:val="24"/>
          <w:lang w:val="sr-Cyrl-RS"/>
        </w:rPr>
        <w:t xml:space="preserve"> </w:t>
      </w:r>
      <w:r>
        <w:rPr>
          <w:sz w:val="24"/>
        </w:rPr>
        <w:t>на</w:t>
      </w:r>
      <w:r>
        <w:rPr>
          <w:sz w:val="24"/>
          <w:lang w:val="sr-Cyrl-RS"/>
        </w:rPr>
        <w:t xml:space="preserve"> </w:t>
      </w:r>
      <w:r>
        <w:rPr>
          <w:sz w:val="24"/>
        </w:rPr>
        <w:t>испуњавању</w:t>
      </w:r>
      <w:r>
        <w:rPr>
          <w:sz w:val="24"/>
          <w:lang w:val="sr-Cyrl-RS"/>
        </w:rPr>
        <w:t xml:space="preserve"> </w:t>
      </w:r>
      <w:r>
        <w:rPr>
          <w:sz w:val="24"/>
        </w:rPr>
        <w:t>задатака</w:t>
      </w:r>
      <w:r>
        <w:rPr>
          <w:sz w:val="24"/>
          <w:lang w:val="sr-Cyrl-RS"/>
        </w:rPr>
        <w:t xml:space="preserve"> </w:t>
      </w:r>
      <w:r>
        <w:rPr>
          <w:sz w:val="24"/>
        </w:rPr>
        <w:t>из</w:t>
      </w:r>
      <w:r>
        <w:rPr>
          <w:sz w:val="24"/>
          <w:lang w:val="sr-Cyrl-RS"/>
        </w:rPr>
        <w:t xml:space="preserve"> </w:t>
      </w:r>
      <w:r>
        <w:rPr>
          <w:sz w:val="24"/>
        </w:rPr>
        <w:t>своје</w:t>
      </w:r>
      <w:r>
        <w:rPr>
          <w:sz w:val="24"/>
          <w:lang w:val="sr-Cyrl-RS"/>
        </w:rPr>
        <w:t xml:space="preserve"> </w:t>
      </w:r>
      <w:r>
        <w:rPr>
          <w:sz w:val="24"/>
        </w:rPr>
        <w:t>надлежности;</w:t>
      </w:r>
    </w:p>
    <w:p>
      <w:pPr>
        <w:pStyle w:val="5"/>
        <w:ind w:left="0"/>
      </w:pPr>
    </w:p>
    <w:p>
      <w:pPr>
        <w:pStyle w:val="5"/>
        <w:spacing w:before="1"/>
        <w:ind w:left="4141"/>
        <w:jc w:val="both"/>
        <w:rPr>
          <w:b/>
          <w:bCs/>
        </w:rPr>
      </w:pPr>
      <w:r>
        <w:rPr>
          <w:b/>
          <w:bCs/>
        </w:rPr>
        <w:t>Члан</w:t>
      </w:r>
      <w:r>
        <w:rPr>
          <w:rFonts w:hint="default"/>
          <w:b/>
          <w:bCs/>
          <w:lang w:val="sr-Cyrl-RS"/>
        </w:rPr>
        <w:t xml:space="preserve"> </w:t>
      </w:r>
      <w:r>
        <w:rPr>
          <w:b/>
          <w:bCs/>
        </w:rPr>
        <w:t>112.</w:t>
      </w:r>
    </w:p>
    <w:p>
      <w:pPr>
        <w:pStyle w:val="5"/>
        <w:ind w:right="110" w:firstLine="679"/>
        <w:jc w:val="both"/>
      </w:pPr>
      <w:r>
        <w:t>Седнице</w:t>
      </w:r>
      <w:r>
        <w:rPr>
          <w:lang w:val="sr-Cyrl-RS"/>
        </w:rPr>
        <w:t xml:space="preserve"> </w:t>
      </w:r>
      <w:r>
        <w:t>стручног</w:t>
      </w:r>
      <w:r>
        <w:rPr>
          <w:lang w:val="sr-Cyrl-RS"/>
        </w:rPr>
        <w:t xml:space="preserve"> </w:t>
      </w:r>
      <w:r>
        <w:t>тима</w:t>
      </w:r>
      <w:r>
        <w:rPr>
          <w:lang w:val="sr-Cyrl-RS"/>
        </w:rPr>
        <w:t xml:space="preserve"> </w:t>
      </w:r>
      <w:r>
        <w:t>за</w:t>
      </w:r>
      <w:r>
        <w:rPr>
          <w:lang w:val="sr-Cyrl-RS"/>
        </w:rPr>
        <w:t xml:space="preserve"> </w:t>
      </w:r>
      <w:r>
        <w:t>заштиту</w:t>
      </w:r>
      <w:r>
        <w:rPr>
          <w:lang w:val="sr-Cyrl-RS"/>
        </w:rPr>
        <w:t xml:space="preserve"> </w:t>
      </w:r>
      <w:r>
        <w:t>сазива и њимаруководи</w:t>
      </w:r>
      <w:r>
        <w:rPr>
          <w:lang w:val="sr-Cyrl-RS"/>
        </w:rPr>
        <w:t xml:space="preserve"> </w:t>
      </w:r>
      <w:r>
        <w:t>председник, којег</w:t>
      </w:r>
      <w:r>
        <w:rPr>
          <w:lang w:val="sr-Cyrl-RS"/>
        </w:rPr>
        <w:t xml:space="preserve"> </w:t>
      </w:r>
      <w:r>
        <w:t>између</w:t>
      </w:r>
      <w:r>
        <w:rPr>
          <w:lang w:val="sr-Cyrl-RS"/>
        </w:rPr>
        <w:t xml:space="preserve"> </w:t>
      </w:r>
      <w:r>
        <w:t>себе, јавним</w:t>
      </w:r>
      <w:r>
        <w:rPr>
          <w:lang w:val="sr-Cyrl-RS"/>
        </w:rPr>
        <w:t xml:space="preserve"> </w:t>
      </w:r>
      <w:r>
        <w:t>гласањем, већином</w:t>
      </w:r>
      <w:r>
        <w:rPr>
          <w:lang w:val="sr-Cyrl-RS"/>
        </w:rPr>
        <w:t xml:space="preserve"> </w:t>
      </w:r>
      <w:r>
        <w:t>гласова</w:t>
      </w:r>
      <w:r>
        <w:rPr>
          <w:lang w:val="sr-Cyrl-RS"/>
        </w:rPr>
        <w:t xml:space="preserve"> </w:t>
      </w:r>
      <w:r>
        <w:t>од</w:t>
      </w:r>
      <w:r>
        <w:rPr>
          <w:lang w:val="sr-Cyrl-RS"/>
        </w:rPr>
        <w:t xml:space="preserve"> </w:t>
      </w:r>
      <w:r>
        <w:t>укупног</w:t>
      </w:r>
      <w:r>
        <w:rPr>
          <w:lang w:val="sr-Cyrl-RS"/>
        </w:rPr>
        <w:t xml:space="preserve"> </w:t>
      </w:r>
      <w:r>
        <w:t>броја</w:t>
      </w:r>
      <w:r>
        <w:rPr>
          <w:lang w:val="sr-Cyrl-RS"/>
        </w:rPr>
        <w:t xml:space="preserve"> </w:t>
      </w:r>
      <w:r>
        <w:t>чланова, бирају</w:t>
      </w:r>
      <w:r>
        <w:rPr>
          <w:lang w:val="sr-Cyrl-RS"/>
        </w:rPr>
        <w:t xml:space="preserve"> </w:t>
      </w:r>
      <w:r>
        <w:t>чланови</w:t>
      </w:r>
      <w:r>
        <w:rPr>
          <w:lang w:val="sr-Cyrl-RS"/>
        </w:rPr>
        <w:t xml:space="preserve"> </w:t>
      </w:r>
      <w:r>
        <w:t>тог</w:t>
      </w:r>
      <w:r>
        <w:rPr>
          <w:lang w:val="sr-Cyrl-RS"/>
        </w:rPr>
        <w:t xml:space="preserve"> </w:t>
      </w:r>
      <w:r>
        <w:t>органа.</w:t>
      </w:r>
    </w:p>
    <w:p>
      <w:pPr>
        <w:pStyle w:val="5"/>
        <w:ind w:right="118" w:firstLine="679"/>
        <w:jc w:val="both"/>
      </w:pPr>
      <w:r>
        <w:t>На</w:t>
      </w:r>
      <w:r>
        <w:rPr>
          <w:lang w:val="sr-Cyrl-RS"/>
        </w:rPr>
        <w:t xml:space="preserve"> </w:t>
      </w:r>
      <w:r>
        <w:t>исти</w:t>
      </w:r>
      <w:r>
        <w:rPr>
          <w:lang w:val="sr-Cyrl-RS"/>
        </w:rPr>
        <w:t xml:space="preserve"> </w:t>
      </w:r>
      <w:r>
        <w:t>начин</w:t>
      </w:r>
      <w:r>
        <w:rPr>
          <w:lang w:val="sr-Cyrl-RS"/>
        </w:rPr>
        <w:t xml:space="preserve"> </w:t>
      </w:r>
      <w:r>
        <w:t>бира</w:t>
      </w:r>
      <w:r>
        <w:rPr>
          <w:lang w:val="sr-Cyrl-RS"/>
        </w:rPr>
        <w:t xml:space="preserve"> </w:t>
      </w:r>
      <w:r>
        <w:t>се и</w:t>
      </w:r>
      <w:r>
        <w:rPr>
          <w:lang w:val="sr-Cyrl-RS"/>
        </w:rPr>
        <w:t xml:space="preserve"> </w:t>
      </w:r>
      <w:r>
        <w:t>заменик</w:t>
      </w:r>
      <w:r>
        <w:rPr>
          <w:lang w:val="sr-Cyrl-RS"/>
        </w:rPr>
        <w:t xml:space="preserve"> </w:t>
      </w:r>
      <w:r>
        <w:t>председника,који</w:t>
      </w:r>
      <w:r>
        <w:rPr>
          <w:lang w:val="sr-Cyrl-RS"/>
        </w:rPr>
        <w:t xml:space="preserve"> </w:t>
      </w:r>
      <w:r>
        <w:t>сазива</w:t>
      </w:r>
      <w:r>
        <w:rPr>
          <w:lang w:val="sr-Cyrl-RS"/>
        </w:rPr>
        <w:t xml:space="preserve"> </w:t>
      </w:r>
      <w:r>
        <w:t>седнице и</w:t>
      </w:r>
      <w:r>
        <w:rPr>
          <w:lang w:val="sr-Cyrl-RS"/>
        </w:rPr>
        <w:t xml:space="preserve"> </w:t>
      </w:r>
      <w:r>
        <w:t>њима</w:t>
      </w:r>
      <w:r>
        <w:rPr>
          <w:lang w:val="sr-Cyrl-RS"/>
        </w:rPr>
        <w:t xml:space="preserve"> </w:t>
      </w:r>
      <w:r>
        <w:t>руководи</w:t>
      </w:r>
      <w:r>
        <w:rPr>
          <w:lang w:val="sr-Cyrl-RS"/>
        </w:rPr>
        <w:t xml:space="preserve"> </w:t>
      </w:r>
      <w:r>
        <w:t>у</w:t>
      </w:r>
      <w:r>
        <w:rPr>
          <w:lang w:val="sr-Cyrl-RS"/>
        </w:rPr>
        <w:t xml:space="preserve"> </w:t>
      </w:r>
      <w:r>
        <w:t>случају</w:t>
      </w:r>
      <w:r>
        <w:rPr>
          <w:lang w:val="sr-Cyrl-RS"/>
        </w:rPr>
        <w:t xml:space="preserve"> </w:t>
      </w:r>
      <w:r>
        <w:t>спречености</w:t>
      </w:r>
      <w:r>
        <w:rPr>
          <w:lang w:val="sr-Cyrl-RS"/>
        </w:rPr>
        <w:t xml:space="preserve"> </w:t>
      </w:r>
      <w:r>
        <w:t>председника.</w:t>
      </w:r>
    </w:p>
    <w:p>
      <w:pPr>
        <w:pStyle w:val="5"/>
        <w:spacing w:before="11"/>
        <w:ind w:left="0"/>
        <w:rPr>
          <w:sz w:val="23"/>
        </w:rPr>
      </w:pPr>
    </w:p>
    <w:p>
      <w:pPr>
        <w:pStyle w:val="5"/>
        <w:spacing w:before="11"/>
        <w:ind w:left="0"/>
        <w:rPr>
          <w:sz w:val="23"/>
        </w:rPr>
      </w:pPr>
    </w:p>
    <w:p>
      <w:pPr>
        <w:pStyle w:val="5"/>
        <w:ind w:left="4141"/>
      </w:pPr>
      <w:r>
        <w:rPr>
          <w:b/>
          <w:bCs/>
        </w:rPr>
        <w:t>Члан</w:t>
      </w:r>
      <w:r>
        <w:rPr>
          <w:rFonts w:hint="default"/>
          <w:b/>
          <w:bCs/>
          <w:lang w:val="sr-Cyrl-RS"/>
        </w:rPr>
        <w:t xml:space="preserve"> </w:t>
      </w:r>
      <w:r>
        <w:rPr>
          <w:b/>
          <w:bCs/>
        </w:rPr>
        <w:t>113</w:t>
      </w:r>
      <w:r>
        <w:t>.</w:t>
      </w:r>
    </w:p>
    <w:p>
      <w:pPr>
        <w:pStyle w:val="5"/>
        <w:ind w:left="781"/>
        <w:jc w:val="both"/>
      </w:pPr>
      <w:r>
        <w:t>За</w:t>
      </w:r>
      <w:r>
        <w:rPr>
          <w:lang w:val="sr-Cyrl-RS"/>
        </w:rPr>
        <w:t xml:space="preserve"> </w:t>
      </w:r>
      <w:r>
        <w:t>свој</w:t>
      </w:r>
      <w:r>
        <w:rPr>
          <w:lang w:val="sr-Cyrl-RS"/>
        </w:rPr>
        <w:t xml:space="preserve"> </w:t>
      </w:r>
      <w:r>
        <w:t>рад</w:t>
      </w:r>
      <w:r>
        <w:rPr>
          <w:lang w:val="sr-Cyrl-RS"/>
        </w:rPr>
        <w:t xml:space="preserve"> </w:t>
      </w:r>
      <w:r>
        <w:t>стручни</w:t>
      </w:r>
      <w:r>
        <w:rPr>
          <w:lang w:val="sr-Cyrl-RS"/>
        </w:rPr>
        <w:t xml:space="preserve"> </w:t>
      </w:r>
      <w:r>
        <w:t>тим</w:t>
      </w:r>
      <w:r>
        <w:rPr>
          <w:lang w:val="sr-Cyrl-RS"/>
        </w:rPr>
        <w:t xml:space="preserve"> </w:t>
      </w:r>
      <w:r>
        <w:t>за</w:t>
      </w:r>
      <w:r>
        <w:rPr>
          <w:lang w:val="sr-Cyrl-RS"/>
        </w:rPr>
        <w:t xml:space="preserve"> </w:t>
      </w:r>
      <w:r>
        <w:t>заштиту</w:t>
      </w:r>
      <w:r>
        <w:rPr>
          <w:lang w:val="sr-Cyrl-RS"/>
        </w:rPr>
        <w:t xml:space="preserve"> </w:t>
      </w:r>
      <w:r>
        <w:t>одговара</w:t>
      </w:r>
      <w:r>
        <w:rPr>
          <w:lang w:val="sr-Cyrl-RS"/>
        </w:rPr>
        <w:t xml:space="preserve">  </w:t>
      </w:r>
      <w:r>
        <w:t>директору</w:t>
      </w:r>
      <w:r>
        <w:rPr>
          <w:lang w:val="sr-Cyrl-RS"/>
        </w:rPr>
        <w:t xml:space="preserve"> </w:t>
      </w:r>
      <w:r>
        <w:t>и</w:t>
      </w:r>
      <w:r>
        <w:rPr>
          <w:lang w:val="sr-Cyrl-RS"/>
        </w:rPr>
        <w:t xml:space="preserve"> </w:t>
      </w:r>
      <w:r>
        <w:t>наставничком</w:t>
      </w:r>
      <w:r>
        <w:rPr>
          <w:lang w:val="sr-Cyrl-RS"/>
        </w:rPr>
        <w:t xml:space="preserve"> </w:t>
      </w:r>
      <w:r>
        <w:t>већу.</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Педагошки колегијум</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114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Педагошки колегијум чине представници стручних већа и актива, координатори стручних тимова и стручни сарадници. Педагошким колегијумом председава и руководи директор, односно помоћник директора.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115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Педагошки колегијум: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доноси план рада и подноси извештаје о његовом остваривању;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стара се о осигурању и унапређивању квалитета образовно-васпитног рада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прати остваривање програма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стара се о остваривању циљева и стандарда постигнућа;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вреднује резултате рада наставника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прати и утврђује резултате рада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предузима мере за јединствен и усклађен рад са ученицима у процесу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решава друга стручна питања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утврђује распоред одсуствовања са рада наставника и стручних сарадника за време стручног усавршавања;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планира и прати стручно усавршавање запослених и спроводи поступак за стицање звања наставника и стручних сарадника;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12) сарадње са органима јединице локалне самоуправе, организацијама и удружењима.</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11</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Седнице педагошког колегијума сазива и њима руководи директор или помоћник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свој рад педагошки колегијум одговара наставничком већу и директору.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остала питања у вези са радом педагошког колегијума сходно се примењују одредбе статута које уређују начин рада и одлучивања наставничког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САВЕТОДАВНИ ОРГАНИ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Савет родитеља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11</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У савет родитеља школе бира се по један представник родитеља, односно другог законског заступника ученика сваког одељења.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у установи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у установи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Избор чланова савета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11</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Представници савета родитеља бирају се сваке школске године, на почетку сваке школске године и то на првом родитељском састанку, најкасније до 15. септембра.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Избор се врши јавним гласањем, на основу предлога који може да поднесе сваки родитељ ученика одређеног одељења.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Надлежности савета родитеља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11</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Савет родитеља обавља свој рад на седницама.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Седницама савета родитеља присуствују сви чланови.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Савет родитеља: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предлаже представнике родитеља, односно других законских заступника деце, односно ученика у орган управљања;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предлаже свог представника у све обавезне тимове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учествује у предлагању садржаја ваннаставних активности и програма на нивоу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учествује у поступку избора уџбеника, у складу са законом којим се уређују уџбеници;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разматра предлог школског програма, развојног плана, годишњег плана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разматра намену коришћења средстава од донација и од проширене делатности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разматра и прати услове за рад установе, услове за одрастање и учење, безбедност и заштиту деце и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учествује у поступку прописивања мера из члана 108. закона;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даје сагласност на програм и организовање екскурзије, односно програме наставе у природи и разматра извештај о њиховом остваривању;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предлаже представника и његовог заменика за локални савет родитеља;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упућује своје предлоге, питања и ставове директору, школском одбору, стручним органима школе и ученичком парламенту.</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Савет родитеља своје предлоге, питања и ставове упућује органу управљања, директору, стручним органима установе и ученичком парламенту.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Cyrl-RS"/>
        </w:rPr>
        <w:t>20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Савет родитеља у сарадњи са другим органима установе остварује сталну сарадњу са родитељима и редовно их обавештава о унапређивању образовно-васпитног рада, о начину укључивања родитеља у рад са ученицима, о заједничком педагошком раду и другим питањима од интереса за школу, ученике и њихове родитеље.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Родитеља који не показује интересовање за рад свог детета, на предлог савета родитеља, одељењски старешина, писмено обавештава о проблемима и упућује му позив на договор о мерама које треба предузети ради побољшања успеха, односно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Cyrl-RS"/>
        </w:rPr>
        <w:t>2</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Радом седнице савета родитеља руководи председник, који за свој рад и примену одредаба овог пословника одговара савету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одсуству председника радом седнице савета руководи његов заменик.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Председник, заменик савета родитеља као и записничар бирају се јавним гласањем на конститутивној седници савета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Мандат председника, односно заменика траје једну школску годину, и по истеку мандата може бити поново изабран.</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Кандидате за председника, заменика и записничара савета родитеља може предложити члан савета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Гласање за избор председника, заменика и записничара врши се јавно, подизањем руку.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Гласа се за кандидате по редоследу претходног пријављивања.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Три кандидата који имају највише гласова, бирају се за председника, заменика и записничара.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122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седнице савета родитеља по потреби се позивају представници школског одбора и стручних органа, директор школе, представници ученичког парламента, као и друга лица која имају интерес да седници присуствују или могу да допринесу раду савета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Начин рада, сазивање и припремање седница, гласање и одлучивање и сва друга питања од значаја за рад савета родитеља ближе се уређују пословником о раду.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Локални савет родитеља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123</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Представници савета родитеља учествују у раду локалног савета родитеља.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Савет родитеља установе делегира </w:t>
      </w:r>
      <w:r>
        <w:rPr>
          <w:rFonts w:ascii="Times New Roman" w:hAnsi="Times New Roman" w:eastAsia="Times New Roman" w:cs="Times New Roman"/>
          <w:sz w:val="24"/>
          <w:szCs w:val="24"/>
        </w:rPr>
        <w:t>1</w:t>
      </w:r>
      <w:r>
        <w:rPr>
          <w:rFonts w:ascii="Times New Roman" w:hAnsi="Times New Roman" w:eastAsia="Times New Roman" w:cs="Times New Roman"/>
          <w:sz w:val="24"/>
          <w:szCs w:val="24"/>
          <w:lang w:val="sr-Latn-CS"/>
        </w:rPr>
        <w:t>члан</w:t>
      </w:r>
      <w:r>
        <w:rPr>
          <w:rFonts w:ascii="Times New Roman" w:hAnsi="Times New Roman" w:eastAsia="Times New Roman" w:cs="Times New Roman"/>
          <w:sz w:val="24"/>
          <w:szCs w:val="24"/>
        </w:rPr>
        <w:t>а</w:t>
      </w:r>
      <w:r>
        <w:rPr>
          <w:rFonts w:ascii="Times New Roman" w:hAnsi="Times New Roman" w:eastAsia="Times New Roman" w:cs="Times New Roman"/>
          <w:sz w:val="24"/>
          <w:szCs w:val="24"/>
          <w:lang w:val="sr-Latn-CS"/>
        </w:rPr>
        <w:t xml:space="preserve"> као свог представника.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Представници савета родитеља бирају се сваке школске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Локални савет родитеља: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учествује у утврђивању општинских планова и програма који су од значаја за остваривање образовања, васпитања и безбедности деце;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пружа подршку савету родитеља свих установа на територији општине у вези са питањима из њихове надлежности;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обавља и друге послове у вези са образовањем и васпитањем на територији општине.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VII УЧЕНИЦИ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iCs/>
          <w:sz w:val="24"/>
          <w:szCs w:val="24"/>
          <w:lang w:val="sr-Latn-CS"/>
        </w:rPr>
      </w:pPr>
      <w:r>
        <w:rPr>
          <w:rFonts w:ascii="Times New Roman" w:hAnsi="Times New Roman" w:eastAsia="Times New Roman" w:cs="Times New Roman"/>
          <w:b/>
          <w:iCs/>
          <w:sz w:val="24"/>
          <w:szCs w:val="24"/>
          <w:lang w:val="sr-Latn-CS"/>
        </w:rPr>
        <w:t xml:space="preserve">Члан </w:t>
      </w:r>
      <w:r>
        <w:rPr>
          <w:rFonts w:ascii="Times New Roman" w:hAnsi="Times New Roman" w:eastAsia="Times New Roman" w:cs="Times New Roman"/>
          <w:b/>
          <w:iCs/>
          <w:sz w:val="24"/>
          <w:szCs w:val="24"/>
        </w:rPr>
        <w:t>124</w:t>
      </w:r>
      <w:r>
        <w:rPr>
          <w:rFonts w:ascii="Times New Roman" w:hAnsi="Times New Roman" w:eastAsia="Times New Roman" w:cs="Times New Roman"/>
          <w:b/>
          <w:iCs/>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Права ученика остварују се у складу са потврђеним међународним уговорима и законом, а школа, односно сви запослени у школи дужни су да обезбеде њихово остваривање, а нарочито право 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бесплатно школовање;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квалитетан образовно-васпитни рад који обезбеђује остваривање принципа и циљева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уважавање личности;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подршку за свестрани развој личности, подршку за посебно исказане таленте и њихову афирмацију;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заштиту од дискриминације, насиља, злостављања и занемаривања;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благовремену и потпуну информацију о питањима од значаја за његово школовање;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информације о његовим правима и обавезама;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учествовање у раду органа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слободу удруживања у различите групе, клубове и организовање ученичког парламента;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јавност и образложење оцене и подношење приговора на оцену и у поступку остваривања других права по основу образовања;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покретање иницијативе за преиспитивање одговорности учесника у образовно-васпитном процесу уколико права из тач. 1) до 10) овог члана нису остварена;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заштиту и правично поступање школе према ученику;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стипендију, кредит, смештај и исхрану у дому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14) изостајање с наставе у оправданим случајевима;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15) друга права у области образовања и васпитања,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је дужна да обезбеди све услове за остваривање права детета и ученика из става 1. овог члана.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родитељ, односно други законски заступник ученика може да поднесе пријаву директору школе у случају повреде права из става 1. овог члана или непримереног понашања запослених према детету и ученику, у року од 8 дана од дана сазнања о повреди права.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је дужан да пријаву размотри и да, уз консултацију са учеником, родитељем, односно другим законским заступником ученика и запосленим одлучи о њој и предузме одговарајуће мере, у року од 8 дана од дана пријема пријаве.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у школи дужан је да одмах по сазнању, а најкасније наредног радног дана, пријави директору да је учињена повреда права детета 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ОДЕЉЕНСКА ЗАЈЕДНИЦА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 xml:space="preserve">Члан </w:t>
      </w:r>
      <w:r>
        <w:rPr>
          <w:rFonts w:ascii="Times New Roman" w:hAnsi="Times New Roman" w:eastAsia="Times New Roman" w:cs="Times New Roman"/>
          <w:b/>
          <w:sz w:val="24"/>
          <w:szCs w:val="24"/>
        </w:rPr>
        <w:t>125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Одељењску заједницу чине ученици и одељењски старешина једног одељења.</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Одељењска заједница има руководство које се састоји од  председника , благајника.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Руководство одељењске заједнице бира се за сваку школску годину, на првом састанку одељењске заједнице. На истом састанку бирају се и заменици чланова руководства.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Избор се врши јавним гласањем о предлозима за чланове руководства које може да поднесе сваки ученик.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12</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Председник одељењске заједнице руководи радом на састанку одељењске заједнице.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Секретар одељењске заједнице води записник са састанка одељењске заједнице.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Члановима руководства одељењске заједнице у раду помаже одељењски старешина.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Чланови руководства одељењске заједнице за свој рад су одговорни одељењској заједници и одељењском старешини.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12</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одељенској заједници: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разматрају се и решавају проблеми између ученика као и између ученика и наставника,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2) врши се избор чланова ученичког парламента</w:t>
      </w:r>
      <w:r>
        <w:rPr>
          <w:rFonts w:ascii="Times New Roman" w:hAnsi="Times New Roman" w:eastAsia="Times New Roman" w:cs="Times New Roman"/>
          <w:sz w:val="24"/>
          <w:szCs w:val="24"/>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УЧЕНИЧКИ ПАРЛАМЕНТ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12</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У школи се организује ученички парламент.</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Парламент чине по два представника сваког одељења.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Чланове парламента бирају ученици одељењске заједнице сваке школске године.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Чланови парламента бирају председника.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Парламент бира два представника ученика који учествују у раду школског одбора, у складу са законом и овим статутом.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Ученички парламент има пословник о раду.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Програм рада парламента саставни је део годишњег плана рада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Ученички парламенти школе може да се удружи са ученичким парламентима других школа у заједницу ученичких парламената, као и да сарађују са удружењима и организацијама које се баве заштитом и унапређењем права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12</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Ученички парламент:</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разматра односе и сарадњу ученика и наставника или стручних сарадника и атмосферу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обавештава ученике о питањима од посебног значаја за њихово школовање и о активностима парламента;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активно учествује у процесу планирања развоја школе и у самовредновању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предлаже чланове стручног актива за развојно планирање из реда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бира представнике ученика који учествују у раду органа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30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Седнице парламента сазива и њима руководи председник, којег између себе, јавним гласањем, већином гласова од укупног броја чланова, бирају чланови тог органа, на првој седници.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исти начин бира се и заменик председника, који сазива седнице и њима руководи у случају спречености председника.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 избора председника, прву седницу парламента сазива и њоме руководи наставник или стручни сарадник којег за то задужи директор.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остала питања у вези са радом парламента сходно се примењују одредбе Статута које уређују начин рада и одлучивања наставничког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УПИС</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3</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Cyrl-RS"/>
        </w:rPr>
      </w:pPr>
      <w:r>
        <w:rPr>
          <w:rFonts w:ascii="Times New Roman" w:hAnsi="Times New Roman" w:eastAsia="Times New Roman" w:cs="Times New Roman"/>
          <w:i/>
          <w:sz w:val="24"/>
          <w:szCs w:val="24"/>
          <w:lang w:val="sr-Latn-CS"/>
        </w:rPr>
        <w:t xml:space="preserve"> </w:t>
      </w:r>
      <w:r>
        <w:rPr>
          <w:rFonts w:ascii="Times New Roman" w:hAnsi="Times New Roman" w:eastAsia="Times New Roman" w:cs="Times New Roman"/>
          <w:sz w:val="24"/>
          <w:szCs w:val="24"/>
          <w:lang w:val="sr-Latn-CS"/>
        </w:rPr>
        <w:t>Одредбе Статута о упису у установу зависиће од врсте школе односно степена образовања, у складу са чл. 18. и 19. Закона, као и Закона о основном образовању и васпитању односно Закона о средњем образовању и васпитању.</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32</w:t>
      </w:r>
      <w:r>
        <w:rPr>
          <w:rFonts w:ascii="Times New Roman" w:hAnsi="Times New Roman" w:eastAsia="Times New Roman" w:cs="Times New Roman"/>
          <w:b/>
          <w:sz w:val="24"/>
          <w:szCs w:val="24"/>
          <w:lang w:val="sr-Latn-CS"/>
        </w:rPr>
        <w:t>.</w:t>
      </w:r>
    </w:p>
    <w:p>
      <w:pPr>
        <w:spacing w:after="0" w:line="240" w:lineRule="auto"/>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Страни држављанин, лице без држављанства и тражилац држављанства, уписују се у установу и остварују право на образовање и васпитање под истим условима и на начин прописан законом за држављане Републике Србије.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33</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 односно други законски заступник одговоран је за упис детета у школу, за редовно похађање наставе и обављање других школских обавеза.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родитељ, односно други законски заступник по пријему обавештења из става 2.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i/>
          <w:sz w:val="24"/>
          <w:szCs w:val="24"/>
          <w:lang w:val="sr-Latn-CS"/>
        </w:rPr>
      </w:pPr>
      <w:r>
        <w:rPr>
          <w:rFonts w:ascii="Times New Roman" w:hAnsi="Times New Roman" w:eastAsia="Times New Roman" w:cs="Times New Roman"/>
          <w:sz w:val="24"/>
          <w:szCs w:val="24"/>
          <w:lang w:val="sr-Latn-CS"/>
        </w:rPr>
        <w:t>(</w:t>
      </w:r>
      <w:r>
        <w:rPr>
          <w:rFonts w:ascii="Times New Roman" w:hAnsi="Times New Roman" w:eastAsia="Times New Roman" w:cs="Times New Roman"/>
          <w:i/>
          <w:sz w:val="24"/>
          <w:szCs w:val="24"/>
          <w:lang w:val="sr-Latn-CS"/>
        </w:rPr>
        <w:t>За основне школе:</w:t>
      </w:r>
    </w:p>
    <w:p>
      <w:pPr>
        <w:spacing w:after="0" w:line="240" w:lineRule="auto"/>
        <w:jc w:val="both"/>
        <w:rPr>
          <w:rFonts w:ascii="Times New Roman" w:hAnsi="Times New Roman" w:eastAsia="Times New Roman" w:cs="Times New Roman"/>
          <w:i/>
          <w:sz w:val="24"/>
          <w:szCs w:val="24"/>
          <w:lang w:val="sr-Latn-CS"/>
        </w:rPr>
      </w:pP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iCs/>
          <w:sz w:val="24"/>
          <w:szCs w:val="24"/>
          <w:lang w:val="sr-Latn-CS"/>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pPr>
        <w:spacing w:after="0" w:line="240" w:lineRule="auto"/>
        <w:jc w:val="both"/>
        <w:rPr>
          <w:rFonts w:ascii="Times New Roman" w:hAnsi="Times New Roman" w:eastAsia="Times New Roman" w:cs="Times New Roman"/>
          <w:iCs/>
          <w:sz w:val="24"/>
          <w:szCs w:val="24"/>
          <w:lang w:val="sr-Latn-CS"/>
        </w:rPr>
      </w:pPr>
    </w:p>
    <w:p>
      <w:pPr>
        <w:spacing w:after="0" w:line="240" w:lineRule="auto"/>
        <w:jc w:val="both"/>
        <w:rPr>
          <w:rFonts w:ascii="Times New Roman" w:hAnsi="Times New Roman" w:eastAsia="Times New Roman" w:cs="Times New Roman"/>
          <w:iCs/>
          <w:sz w:val="24"/>
          <w:szCs w:val="24"/>
        </w:rPr>
      </w:pPr>
      <w:r>
        <w:rPr>
          <w:rFonts w:ascii="Times New Roman" w:hAnsi="Times New Roman" w:eastAsia="Times New Roman" w:cs="Times New Roman"/>
          <w:iCs/>
          <w:sz w:val="24"/>
          <w:szCs w:val="24"/>
          <w:lang w:val="sr-Latn-CS"/>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ОЦЕЊИВАЊЕ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34.</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Праћење развоја, напредовања и остварености постигнућа ученика у току школске године обавља се формативним и сумативним оцењивањем.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Формативно оцењивање, у смислу овог закона, јесте редовно проверавање постигнућа и праћење владања ученика у току савладавања школског програма и садржи повратну информацију и препоруке за даље напредовање и, по правилу, евидентира се у педагошкој документацији наставника.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Сумативно оцењивање је вредновање постигнућа ученика на крају програмске целине или за класификациони период из предмета и владања. Оцене добијене сумативним оцењивањем су, по правилу, бројчане и уносе се у прописану евиденцију о образовно-васпитном раду.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Оцењивање је јавно и оцена мора одмах да буде образложена ученику.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Успех редовног ученика прати се и оцењује током наставе.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се оцењује из обавезног предмета, изборног програма и активности и из владања.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Ученик се оцењује најмање </w:t>
      </w:r>
      <w:r>
        <w:rPr>
          <w:rFonts w:ascii="Times New Roman" w:hAnsi="Times New Roman" w:eastAsia="Times New Roman" w:cs="Times New Roman"/>
          <w:sz w:val="24"/>
          <w:szCs w:val="24"/>
        </w:rPr>
        <w:t>четири</w:t>
      </w:r>
      <w:r>
        <w:rPr>
          <w:rFonts w:ascii="Times New Roman" w:hAnsi="Times New Roman" w:eastAsia="Times New Roman" w:cs="Times New Roman"/>
          <w:sz w:val="24"/>
          <w:szCs w:val="24"/>
          <w:lang w:val="sr-Latn-CS"/>
        </w:rPr>
        <w:t xml:space="preserve"> пута у полугодишту, а ако је недељни фонд часова обавезног предмета, изборног програма и активности један час најмање два пута у полугодишту.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току школске године оцењивање је описно и бројчано.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Закључну оцену на предлог предметног наставника и оцену из владања на предлог одељењског старешине утврђује одељењско веће.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школама које остварују алтернативни или међународни програм ученик се оцењује у складу са програмом који се остварује.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Успех ученика из изборних програма верска настава и грађанско васпитање оцењује се описно.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Оцена из изборних програма, изузев верске наставе и грађанског васпитања, је бројчана и утиче на општи успех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ВЛАДАЊЕ И ОПШТИ УСПЕХ</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35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iCs/>
          <w:sz w:val="24"/>
          <w:szCs w:val="24"/>
          <w:lang w:val="sr-Latn-CS"/>
        </w:rPr>
      </w:pPr>
      <w:r>
        <w:rPr>
          <w:rFonts w:ascii="Times New Roman" w:hAnsi="Times New Roman" w:eastAsia="Times New Roman" w:cs="Times New Roman"/>
          <w:sz w:val="24"/>
          <w:szCs w:val="24"/>
          <w:lang w:val="sr-Latn-CS"/>
        </w:rPr>
        <w:t>Општи успех ученика утврђује се на крају првог и другог полугодишта на основу аритметичке средине (</w:t>
      </w:r>
      <w:r>
        <w:rPr>
          <w:rFonts w:ascii="Times New Roman" w:hAnsi="Times New Roman" w:eastAsia="Times New Roman" w:cs="Times New Roman"/>
          <w:iCs/>
          <w:sz w:val="24"/>
          <w:szCs w:val="24"/>
          <w:lang w:val="sr-Latn-CS"/>
        </w:rPr>
        <w:t>прелазних закључних бројчаних оцена из предмета и оцене из владања/ прелазних бројчаних оцена из обавезних предмета и оцене из владања, почев од шестог разреда), и то:</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одличан успех - ако има средњу оцену најмање 4,50;</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врло добар успех - ако има средњу оцену од 3,50 закључно са 4,49;</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добар успех - ако има средњу оцену од 2,50 закључно са 3,49;</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довољан успех - ако има средњу оцену до 2,49.</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Оцене из факултативних предмета не утичу на општи успех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Оцена из владања током године изражава се описно и то: примерно, врло добро, добро, довољно и незадовољавајуће.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Закључна оцена из владања изражава се бројчаном оценом и то: примерно (5), врло добро (4), добро (3), довољно (2) и незадовољавајуће (1) и утиче на општи успех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Владање ванредног ученика не оцењује се.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основне школе:</w:t>
      </w:r>
    </w:p>
    <w:p>
      <w:pPr>
        <w:spacing w:after="0" w:line="240" w:lineRule="auto"/>
        <w:jc w:val="both"/>
        <w:rPr>
          <w:rFonts w:ascii="Times New Roman" w:hAnsi="Times New Roman" w:eastAsia="Times New Roman" w:cs="Times New Roman"/>
          <w:i/>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Владање ученика од првог до петог разреда основног образовања и васпитања оцењује се описном оценом која не утиче на општи успех ученика.</w:t>
      </w:r>
    </w:p>
    <w:p>
      <w:pPr>
        <w:spacing w:after="0" w:line="240" w:lineRule="auto"/>
        <w:jc w:val="both"/>
        <w:rPr>
          <w:rFonts w:ascii="Times New Roman" w:hAnsi="Times New Roman" w:eastAsia="Times New Roman" w:cs="Times New Roman"/>
          <w:i/>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Владање ученика од шестог разреда основног образовања и васпитањаоцењује се бројчано на крају првог и другог полугодишта и утиче на општи успех.</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color w:val="FF0000"/>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ОСЛОБАЂАЊЕ ОД НАСТАВЕ </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13</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w:t>
      </w:r>
    </w:p>
    <w:p>
      <w:pPr>
        <w:spacing w:after="0" w:line="240" w:lineRule="auto"/>
        <w:jc w:val="both"/>
        <w:rPr>
          <w:rFonts w:ascii="Times New Roman" w:hAnsi="Times New Roman" w:eastAsia="Times New Roman" w:cs="Times New Roman"/>
          <w:color w:val="FF0000"/>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ЗАВРШАВАЊЕ ШКОЛОВАЊА У КРАЋЕМ РОКУ</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13</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који постиже изузетне резултате у учењу има право да заврши школовање у року краћем од предвиђеног.</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ПОХВАЉИВАЊЕ И НАГРАЂИВАЊЕ УЧЕНИКА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lang w:val="sr-Latn-CS"/>
        </w:rPr>
        <w:t>Члан 13</w:t>
      </w:r>
      <w:r>
        <w:rPr>
          <w:rFonts w:ascii="Times New Roman" w:hAnsi="Times New Roman" w:eastAsia="Times New Roman" w:cs="Times New Roman"/>
          <w:b/>
          <w:sz w:val="24"/>
          <w:szCs w:val="24"/>
        </w:rPr>
        <w:t>8.</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који се истиче у учењу и владању похваљује се или награђује.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Општим актом школе ближе се уређују услови и начин за додељивање похвала и награда, као и за избор ученика генерације, критеријуми за избор, врсте похвала и нграда.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ПРИГОВОР И ЖАЛБА НА ОЦЕНУ И ИСПИТ</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13</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његов родитељ, односно други законски заступник има право да поднесе: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приговор на оцену из обавезног предмета, изборног програма и активности и из владања у току школске године;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приговор на закључну оцену из обавезног предмета, изборног програма и активности и из владања на крају првог и другог полугодишта;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приговор на испит.</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Приговор на испит подноси се директору школе, у року од 24 сата од саопштавања оцене на испиту.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чија оцена је поништена упућује се и на стручно усавршавање за област оцењивања и комуникацијских вештина.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школа нема потребан број стручних лица, ангажује стручно лице из друге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чија оцена је оспорена или на чији је предлог утврђена закључна оцена, не може да буде члан комисије.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Када је поништен испит директор образује нову комисију у чијем саставу не могу да буду чланови комисије чији је испит поништен.</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Оцена комисије је коначна.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w:t>
      </w:r>
      <w:r>
        <w:rPr>
          <w:rFonts w:hint="default" w:ascii="Times New Roman" w:hAnsi="Times New Roman" w:eastAsia="Times New Roman" w:cs="Times New Roman"/>
          <w:b/>
          <w:sz w:val="24"/>
          <w:szCs w:val="24"/>
          <w:lang w:val="sr-Cyrl-RS"/>
        </w:rPr>
        <w:t xml:space="preserve"> </w:t>
      </w:r>
      <w:r>
        <w:rPr>
          <w:rFonts w:ascii="Times New Roman" w:hAnsi="Times New Roman" w:eastAsia="Times New Roman" w:cs="Times New Roman"/>
          <w:b/>
          <w:sz w:val="24"/>
          <w:szCs w:val="24"/>
          <w:lang w:val="sr-Latn-CS"/>
        </w:rPr>
        <w:t>1</w:t>
      </w:r>
      <w:r>
        <w:rPr>
          <w:rFonts w:ascii="Times New Roman" w:hAnsi="Times New Roman" w:eastAsia="Times New Roman" w:cs="Times New Roman"/>
          <w:b/>
          <w:sz w:val="24"/>
          <w:szCs w:val="24"/>
          <w:lang w:val="sr-Cyrl-RS"/>
        </w:rPr>
        <w:t>4</w:t>
      </w:r>
      <w:r>
        <w:rPr>
          <w:rFonts w:ascii="Times New Roman" w:hAnsi="Times New Roman" w:eastAsia="Times New Roman" w:cs="Times New Roman"/>
          <w:b/>
          <w:sz w:val="24"/>
          <w:szCs w:val="24"/>
        </w:rPr>
        <w:t>0.</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основног и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Приговор из става 1. овог члана подноси се школи у којој је ученик полагао испит, у року од 24 сата од објављивања привремених резултата испита.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 приговору на привремени резултат на завршни испит на крају основног образовања и васпитања, општу матуру, првостепена комисија одлучује у року од 24 часа од истека рока за подношење приговора.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Другостепена комисија одлучује о приговору из става 4. овог члана у року од 24 часа од истека рока за подношење приговора.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Ако комисија из ст. 3, </w:t>
      </w: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sr-Latn-CS"/>
        </w:rPr>
        <w:t xml:space="preserve">. и </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 овог члана утврди да је приговор основан, може изменити број бодова на тесту.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Одлука комисије из ст. </w:t>
      </w: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sr-Latn-CS"/>
        </w:rPr>
        <w:t xml:space="preserve">. и </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 овог члана је коначна.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 xml:space="preserve">Састав, начин образовања и рада комисија из ст. </w:t>
      </w:r>
      <w:r>
        <w:rPr>
          <w:rFonts w:ascii="Times New Roman" w:hAnsi="Times New Roman" w:eastAsia="Times New Roman" w:cs="Times New Roman"/>
          <w:sz w:val="24"/>
          <w:szCs w:val="24"/>
        </w:rPr>
        <w:t>3</w:t>
      </w:r>
      <w:r>
        <w:rPr>
          <w:rFonts w:ascii="Times New Roman" w:hAnsi="Times New Roman" w:eastAsia="Times New Roman" w:cs="Times New Roman"/>
          <w:sz w:val="24"/>
          <w:szCs w:val="24"/>
          <w:lang w:val="sr-Latn-CS"/>
        </w:rPr>
        <w:t xml:space="preserve">, </w:t>
      </w: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sr-Latn-CS"/>
        </w:rPr>
        <w:t xml:space="preserve">. и </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 овог члана уређују се у упутству за организацију и спровођење испита које доноси министар, у складу са чланом 78. став 5. закона.</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color w:val="00B050"/>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ПРИЈАВА МИНИСТАРСТВУ РАДИ ЗАШТИТЕ ПРАВА ДЕТЕТА</w:t>
      </w:r>
    </w:p>
    <w:p>
      <w:pPr>
        <w:spacing w:after="0" w:line="240" w:lineRule="auto"/>
        <w:jc w:val="both"/>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41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доношења или недоношења одлуке органа установе по поднетој пријави, приговору или жалби;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ако је повређена забрана из чл. 140-143. Закона о основама система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повреде права детета и ученика из члана 79. Закона о основама система образовања и васпитања;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установа не поступи по упозорењу из става 3. овог члана, Министарство ће предузети одговарајуће мере,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ОБАВЕЗЕ УЧЕНИКА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42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остваривању својих права ученик не сме да угрожава друге у остваривању права.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има обавезу 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редовно похађа наставу и извршава школске обавезе;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поштује правила понашања у школи, одлуке директора и органа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не омета извођење наставе и не напушта час без претходног одобрења наставника;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поштује личност других ученика, наставника и осталих запослених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чува имовину школе и чистоћу и естетски изглед школских просторија;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стара се о очувању животне средине и понаша у складу са правилима еколошке етике.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sz w:val="24"/>
          <w:szCs w:val="24"/>
          <w:lang w:val="sr-Latn-CS"/>
        </w:rPr>
        <w:t>ПРАВДАЊЕ</w:t>
      </w:r>
      <w:r>
        <w:rPr>
          <w:rFonts w:hint="default" w:ascii="Times New Roman" w:hAnsi="Times New Roman" w:eastAsia="Times New Roman" w:cs="Times New Roman"/>
          <w:sz w:val="24"/>
          <w:szCs w:val="24"/>
          <w:lang w:val="sr-Cyrl-RS"/>
        </w:rPr>
        <w:t xml:space="preserve"> </w:t>
      </w:r>
      <w:r>
        <w:rPr>
          <w:rFonts w:ascii="Times New Roman" w:hAnsi="Times New Roman" w:eastAsia="Times New Roman" w:cs="Times New Roman"/>
          <w:sz w:val="24"/>
          <w:szCs w:val="24"/>
          <w:lang w:val="sr-Latn-CS"/>
        </w:rPr>
        <w:t>ИЗОСТАНАКА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43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Изостајање ученика може се правдати лекарским уверењем или другом релевантном документацијом.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родитељ, односно старатељ ученика дужан је да у року од 8 дана правда изостанак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 истеку рока из претходног става овог члана, сматраће се да је изостајање ученика било неоправдано и то ће се евидентирати.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Изостанци који су евидентирани као неоправдани могу се накнадно оправдати ако ученик или његов родитељ, односно старатељ, учини вероватним да је рок за правдање изостанака пропуштен из оправданог разлога.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Одредбе овог члана статута сходно се примењују и ако се ради о закашњавању ученика на наставу и друге облике образовно-васпитног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Последице неоправданог закашњавања на час или одласка са часа без одобрења у трајању најмање половине трајања часа истоветне су последицама неприсуствовања целом часу.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ОДГОВОРНОСТ УЧЕНИКА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4</w:t>
      </w:r>
      <w:r>
        <w:rPr>
          <w:rFonts w:ascii="Times New Roman" w:hAnsi="Times New Roman" w:eastAsia="Times New Roman" w:cs="Times New Roman"/>
          <w:b/>
          <w:sz w:val="24"/>
          <w:szCs w:val="24"/>
        </w:rPr>
        <w:t>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подлеже дисциплинској и материјалној одговорности.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45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Са учеником који врши повреду правила понашања или се не придржава одлука директора и других органа школе, неоправдано изостане са наставе пет часова, односно који својим понашањем угрожава друге у остваривању њихових права, школа је дужна да, уз учешће родитеља, односно другог законског заступника ученика, појача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14</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може да одговара за лакшу повреду обавезе ученика утврђену овим статутом, за тежу повреду обавезе која је у време извршења била прописана законом и за повреду забране из чл. 135-137. статута.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повреду обавезе или забране ученику се изриче васпитна или васпитно- дисциплинска мера у складу са законом, статутом и општим актом о васпитно- дисциплинској одговорности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Када повреду обавезе или забране изврши малолетан ученик, школа одмах обавештава родитеља, односно старатеља и укључује га у одговарајући поступак.</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 xml:space="preserve">Лакше повреде обавеза ученика </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14</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Лакше повреде обавеза ученика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неоправдано изостајање са наставе и других облика образовно-васпитног рада до 25 часова у току школске године;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ометање рада у одељењу;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недолично понашање према другим ученицима, наставницима, стручним сарадницима и другим запосленим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изазивање нереда у просторијама школе и школском дворишту;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непоштовање одлука надлежних органа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необавештавање родитеља о резултатима учења и владања и непреношење порука одељењског старешине, других наставника и стручних сарадника;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оштећење школске зграде, просторија, инвентара, инсталација и прибора запослених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оштећење или уништење личних ствари и прибора других ученика, наставника и других запослених у школи;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неоправдано закашњавање на редовну наставу и друге облике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нарушавање естетског изгледа школе и школског дворишта.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Теже повреде обавеза ученика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14</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Теже повреде обавеза ученика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преправка или дописивање података у јавној исправи коју издаје школа или орган, односно исправи коју изда друга организација;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уништење или крађа имовине школе, привредног друштва, предузетника, ученика или запосленог;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учестало чињење лакших повреда обавеза у току школске године, под условом да су предузете неопходне мере –појачан васпитни рад на активностима ради корекције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Повреде забрa</w:t>
      </w:r>
      <w:r>
        <w:rPr>
          <w:rFonts w:ascii="Times New Roman" w:hAnsi="Times New Roman" w:eastAsia="Times New Roman" w:cs="Times New Roman"/>
          <w:b/>
          <w:sz w:val="24"/>
          <w:szCs w:val="24"/>
        </w:rPr>
        <w:t>н</w:t>
      </w:r>
      <w:r>
        <w:rPr>
          <w:rFonts w:ascii="Times New Roman" w:hAnsi="Times New Roman" w:eastAsia="Times New Roman" w:cs="Times New Roman"/>
          <w:b/>
          <w:sz w:val="24"/>
          <w:szCs w:val="24"/>
          <w:lang w:val="sr-Latn-CS"/>
        </w:rPr>
        <w:t>е од стране ученика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14</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Повреде забране од стране ученика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Забрана дискриминације,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Забрана насиља и злостављања,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Забрана понашања које вређа углед, част или достојанство.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ВАСПИТНЕ И ВАСПИТНО-ДИСЦИПЛИНСКЕ МЕРЕ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50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тежу повреду обавезе ученику се изриче васпитно-дисциплинска мера: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укор директора и укор наставничког већа;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2) искључење ученика из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Васпитно-дисциплинска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5</w:t>
      </w:r>
      <w:r>
        <w:rPr>
          <w:rFonts w:ascii="Times New Roman" w:hAnsi="Times New Roman" w:eastAsia="Times New Roman" w:cs="Times New Roman"/>
          <w:b/>
          <w:sz w:val="24"/>
          <w:szCs w:val="24"/>
        </w:rPr>
        <w:t>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лакшу повреду обавезе ученика могу се изрећи васпитне мере: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опомена;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укор одељењског старешине;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укор одељењског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Васпитне мере изричу се ученику без вођења дисциплинског поступка, у школској години у којој је учињена повреда обавезе.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Опомену и укор одељењског старешине изриче одељењски старешина, а укор одељењског већа изриче - одељењско веће, на основу изјашњавања наставника који остварују наставу у одељењу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 мера из става 1 овог члана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52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учињену повреду забране ученика могу се изрећи васпитно-дисциплинске мере: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укор директора или укор наставничког већа;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2) премештај ученика у другу школу;</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3) искључење ученика из школе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Васпитно-дисциплинска мера из става 1 овог члана изриче се ученику у школској години у којој је учинио повреду забране, по спроведеном васпитно-дисциплинском поступку у коме је утврђена одговорност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Васпитно-дисциплинска мера из става 1 овог члана може да се изрекне ученику ако је школа претходно предузела појачани васпитни рад ради корекције понашања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53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упоредо са изрицањем васпитне, односно васпитно-дициплинске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Друштвено-користан, односно хуманитарни рад из става 5.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ВАСПИТНО-ДИСЦИПЛИНСКИ ПОСТУПАК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54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теже повреде обавеза ученика и за повреде забране школа води васпитно-дисциплински поступак о којем обавештава родитеља, односно другог законског заступника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5</w:t>
      </w:r>
      <w:r>
        <w:rPr>
          <w:rFonts w:ascii="Times New Roman" w:hAnsi="Times New Roman" w:eastAsia="Times New Roman" w:cs="Times New Roman"/>
          <w:b/>
          <w:sz w:val="24"/>
          <w:szCs w:val="24"/>
        </w:rPr>
        <w:t>5</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води поступак и окончава га решењем.</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За потребе вођења поступка директор формира комисију, у чијем је саставу и одељењски старешина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15</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 доношења решења морају се утврдити све чињенице које су од значаја за одлучивање.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15</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5</w:t>
      </w:r>
      <w:r>
        <w:rPr>
          <w:rFonts w:ascii="Times New Roman" w:hAnsi="Times New Roman" w:eastAsia="Times New Roman" w:cs="Times New Roman"/>
          <w:b/>
          <w:sz w:val="24"/>
          <w:szCs w:val="24"/>
        </w:rPr>
        <w:t>8.</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Комисија писменим путем обавештава родитеља, односно старатеља ученика о дану саслушања ученика, најкасније три дана пре дана одређеног за саслушање. Малолетни ученик саслушава се у присуству родитеља, односно старатеља о чему се сачињава записник.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Записник потписују сви чланови комисије која води поступак.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околности под којима је повреда учињена, раније понашање ученика, понашање после учињене повреде, узраст ученика и друге олакшавајуће и отежавајуће околности.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Одлука наставничког већа о васпитно-дисциплинској мери доноси се већином гласова укупног броја чланова тог већа.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lang w:val="sr-Cyrl-RS"/>
        </w:rPr>
        <w:t>5</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Смањење и поправљање оцене из владања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Оцена из владања смањује се, у складу са законом и Правилником о оцењивању, због изречене васпитно-дисциплинске мере, а може да се смањи због понашања за које је изречена васпитна мера.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Ближи услови за изрицање васпитних и васпитно-дисциплинских мера, ближе уређење дисциплинског поступка и начин извршења мера прописују се правилником о правима, обавезама и васпитно-дисциплинској одговорности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Правна заштита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 решења о утврђеној одговорности и изреченој мери.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решава по жалби из става 1. овог члана у року од 15 дана од дана достављања жалбе од стране ученика, родитеља, односно другог законског заступника.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Жалба одлаже извршење решења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Евиденција о изреченим васпитним и васпитно-дисциплинским мерама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О изреченим васпитним и васпитно-дисциплинским мерама евиденцију води одељењски старешина, уз поштовање начела прописаних законом којим се уређује заштита података о личности.</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МАТЕРИЈАЛНА ОДГОВОРНОСТ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Поступак за утврђивање материјалне одговорности ученика покреће директор, а води комисија коју формира директор. Одељенски старешина је члан комисије.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на основу предлога комисије, доноси решење о материјалној одговорности ученика, висини штете и року за накнаду штете.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решење директора о материјалној одговорности ученик, његов родитељ или старатељ може изјавити жалбу школском одбору, у року од 8 дана од дана пријема решења.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доноси одлуку у року од 15 дана од дана пријема жалбе.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65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 односно други законски заступник детета одговоран 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за основне школе: за упис детета у предшколски припремни програм и упис детета у школу;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за редовно похађање наставе;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за редовно похађање припремне наставе;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да одмах, а најкасније у року од 48 сати од момента наступања спречености ученика да присуствује настави о томе обавести школу;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да обавести школу о разлозима изостајања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да на позив школе узме активно учешће у свим облицима васпитног рада са учеником;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за повреду забране учињену од стране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за теже повреде обавезе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да поштује правила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VIII ЗАПОСЛЕНИ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16</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У школи раде наставници, стручни сарадници, секретар, административно-финансијско и помоћно-техничко особљ</w:t>
      </w:r>
      <w:r>
        <w:rPr>
          <w:rFonts w:ascii="Times New Roman" w:hAnsi="Times New Roman" w:eastAsia="Times New Roman" w:cs="Times New Roman"/>
          <w:sz w:val="24"/>
          <w:szCs w:val="24"/>
        </w:rPr>
        <w:t>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Школа може да у образовно-васпитном раду ангажује педагошког асистента који пружа додатну подршку и помоћ ученицима, у складу са њиховим потребама и помоћ наставницима и стручним сарадницима у циљу унапређивања њиховог рада са ученицима којима је потребна додатна образовна подршка.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Број и структура запослених у школи уређује се правилником о организацији и систематизацији послова, у складу са законом и подзаконским актом. </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16</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Наставу и друге облике образовно-васпитног рада у школи остварује наставник.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остварује задатке на основу утврђених стандарда компетенција.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 16</w:t>
      </w:r>
      <w:r>
        <w:rPr>
          <w:rFonts w:ascii="Times New Roman" w:hAnsi="Times New Roman" w:eastAsia="Times New Roman" w:cs="Times New Roman"/>
          <w:b/>
          <w:sz w:val="24"/>
          <w:szCs w:val="24"/>
        </w:rPr>
        <w:t>8.</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Задаци стручног сарадника су да, у оквиру своје надлежности, ради 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унапређивању образовно-васпитног рада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пружању стручне подршке васпитачу, наставнику и директору за:</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стварање подстицајне средине за учење уз примену савремених научно заснованих сазнања;</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јачање компетенција и професионални развој наставника, васпитача и стручних сарадника;</w:t>
      </w:r>
    </w:p>
    <w:p>
      <w:pPr>
        <w:spacing w:after="0" w:line="240" w:lineRule="auto"/>
        <w:ind w:left="708"/>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развијање компетенција за остваривање циљева и општих исхода образовања и васпитања;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развоју инклузивности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праћењу и вредновању образовно-васпитног рада и предлагању мера за повећање квалитета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остваривању сарадње са децом и ученицима, родитељима, односно другим законским заступницима и другим запосленима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остваривању сарадње са надлежним установама, стручним удружењима и другим органима и организацијама;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координацији сарадње и обезбеђивању примене одлука савета родитеља установе и локалних савета родитеља;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спровођењу стратешких одлука Министарства у установи, у складу са својим описом посла.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Стручни сарадник остварује задатке на основу стандарда компетенција за стручне сараднике.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16</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Правне послове у школи обавља секретар, у складу са одредбама чл. 54. и 55. овог статута.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Стручно усавршавање и професионални развој запослених</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70</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b/>
          <w:color w:val="00B050"/>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васпитач и стручни сарадник остварује право на увећану плату за стечено звање.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Податке о професионалном развоју наставник, васпитач и стручни сарадник чува у мапи професионалног развоја (у даљем тексту: портфолио).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Заснивање радног односа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Пријем у радни однос у установи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као и на основу преузимања или конкурса ако се није могло извршити преузимање са листе, на начин прописан законом и посебним колективним уговором.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Радни однос се заснива на неодређено, или одређено време,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а изузетно и у случају у случају пријема у радни однос на одређено време, у складу са законом којим се уређује рад.</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Услови за рад</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72.</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За пријем у радни однос лице мора да испуњава услове прописане чл. 139. и 140. закона o </w:t>
      </w:r>
      <w:r>
        <w:rPr>
          <w:rFonts w:ascii="Times New Roman" w:hAnsi="Times New Roman" w:eastAsia="Times New Roman" w:cs="Times New Roman"/>
          <w:sz w:val="24"/>
          <w:szCs w:val="24"/>
        </w:rPr>
        <w:t>основама система образовања и васпитања</w:t>
      </w:r>
      <w:r>
        <w:rPr>
          <w:rFonts w:ascii="Times New Roman" w:hAnsi="Times New Roman" w:eastAsia="Times New Roman" w:cs="Times New Roman"/>
          <w:sz w:val="24"/>
          <w:szCs w:val="24"/>
          <w:lang w:val="sr-Latn-CS"/>
        </w:rPr>
        <w:t>, које доказује приликом пријаве на конкурс односно приликом закључења уговора о раду у складу са законом, а који се проверавају и у току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Послове наставника, васпитача и стручног сарадника може да обавља лице које има дозволу за рад - лиценцу.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Без лиценце послове наставника, васпитача и стручног сарадника може да обавља: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приправник;</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3) лице које је засновало радни однос на одређено време ради замене одсутног запосленог</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Лице из става 3.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Суспензија и одузимање лиценце врши се на начин и по поступку прописаном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просветног саветника из чл. 149. став 2 тач 2) закона.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Приправник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jc w:val="both"/>
        <w:rPr>
          <w:rFonts w:ascii="Calibri" w:hAnsi="Calibri" w:eastAsia="Calibri" w:cs="Calibri"/>
        </w:rPr>
      </w:pPr>
      <w:bookmarkStart w:id="0" w:name="_dx_frag_StartFragment"/>
      <w:bookmarkEnd w:id="0"/>
      <w:r>
        <w:rPr>
          <w:rFonts w:ascii="Times New Roman" w:hAnsi="Times New Roman" w:eastAsia="Times New Roman" w:cs="Times New Roman"/>
          <w:sz w:val="24"/>
        </w:rPr>
        <w:t>Приправник јесте лице које први пут у својству наставника,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Приправнички стаж траје најдуже две године.</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Стручни сарадник - приправник који има образовање из члана 140. закона о основама система образовања и васпитања,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Приправнику престаје приправнички стаж када положи испит за лиценцу.</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jc w:val="both"/>
        <w:rPr>
          <w:rFonts w:ascii="Calibri" w:hAnsi="Calibri" w:eastAsia="Calibri" w:cs="Calibri"/>
        </w:rPr>
      </w:pPr>
      <w:r>
        <w:rPr>
          <w:rFonts w:ascii="Times New Roman" w:hAnsi="Times New Roman" w:eastAsia="Times New Roman" w:cs="Times New Roman"/>
          <w:sz w:val="24"/>
        </w:rPr>
        <w:t>Трошкове полагање испита из става 8. овог члана, сноси установа.</w:t>
      </w:r>
    </w:p>
    <w:p>
      <w:pPr>
        <w:spacing w:after="0"/>
        <w:jc w:val="both"/>
        <w:rPr>
          <w:rFonts w:ascii="Calibri" w:hAnsi="Calibri" w:eastAsia="Calibri" w:cs="Calibri"/>
        </w:rPr>
      </w:pPr>
      <w:r>
        <w:rPr>
          <w:rFonts w:ascii="Times New Roman" w:hAnsi="Times New Roman" w:eastAsia="Times New Roman" w:cs="Times New Roman"/>
          <w:sz w:val="24"/>
        </w:rPr>
        <w:t>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bookmarkStart w:id="1" w:name="_dx_frag_EndFragment"/>
      <w:bookmarkEnd w:id="1"/>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Приправник стажиста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Послове наставника, васпитача и стручног сарадника може да обавља и приправник - стажиста.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у складу са одредбама закона и овог статута које се односе на приправника.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и приправник - стажиста закључују уговор о стручном усавршавању у трајању од најмање годину, а најдуже две године, којим се не заснива се радни однос.</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Приправник - стажиста има право да учествује у раду стручних органа без права одлучивања и нема право да оцењује ученике у школи.</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Уговор о извођењу наставе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75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w:t>
      </w:r>
      <w:r>
        <w:rPr>
          <w:rFonts w:ascii="Times New Roman" w:hAnsi="Times New Roman" w:eastAsia="Times New Roman" w:cs="Times New Roman"/>
          <w:sz w:val="24"/>
          <w:szCs w:val="24"/>
        </w:rPr>
        <w:t xml:space="preserve"> тачка 3</w:t>
      </w:r>
      <w:r>
        <w:rPr>
          <w:rFonts w:ascii="Times New Roman" w:hAnsi="Times New Roman" w:eastAsia="Times New Roman" w:cs="Times New Roman"/>
          <w:sz w:val="24"/>
          <w:szCs w:val="24"/>
          <w:lang w:val="sr-Latn-CS"/>
        </w:rPr>
        <w:t xml:space="preserve"> закона</w:t>
      </w:r>
      <w:r>
        <w:rPr>
          <w:rFonts w:ascii="Times New Roman" w:hAnsi="Times New Roman" w:eastAsia="Times New Roman" w:cs="Times New Roman"/>
          <w:sz w:val="24"/>
          <w:szCs w:val="24"/>
        </w:rPr>
        <w:t xml:space="preserve"> о основама система образовања и васпитања</w:t>
      </w:r>
      <w:r>
        <w:rPr>
          <w:rFonts w:ascii="Times New Roman" w:hAnsi="Times New Roman" w:eastAsia="Times New Roman" w:cs="Times New Roman"/>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школе пре закључења уговора о извођењу наставе прибавља сагласност друге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Лице ангажовано по основу овог уговора не заснива радни однос у школи.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Право на накнаду за обављени рад стиче на основу извештаја о обављеном раду.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Ово лице учествује у раду стручних органа школе без права одлучивања, осим у раду одељењског већа,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Радно време запосленог у установи и норма непосредног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17</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Пуно радно време запосленог у установи износи 40 сати недељно.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Непуно радно време запосленог у установи јесте радно време краће од пуног радног времена.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Престанак радног односа</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17</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rPr>
          <w:rFonts w:ascii="Times New Roman" w:hAnsi="Times New Roman" w:eastAsia="Times New Roman" w:cs="Times New Roman"/>
          <w:b/>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Радни однос запосленог у установи престаје са навршених 65 година живота и најмање 15 година стажа осигурања.</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Запосленом престаје радни однос ако се у току радног односа утврди да не испуњава услове из члана 139. став 1. закона</w:t>
      </w:r>
      <w:r>
        <w:rPr>
          <w:rFonts w:ascii="Times New Roman" w:hAnsi="Times New Roman" w:eastAsia="Times New Roman" w:cs="Times New Roman"/>
          <w:sz w:val="24"/>
          <w:szCs w:val="24"/>
        </w:rPr>
        <w:t>o основама система образовања и васпитања</w:t>
      </w:r>
      <w:r>
        <w:rPr>
          <w:rFonts w:ascii="Times New Roman" w:hAnsi="Times New Roman" w:eastAsia="Times New Roman" w:cs="Times New Roman"/>
          <w:sz w:val="24"/>
          <w:szCs w:val="24"/>
          <w:lang w:val="sr-Latn-CS"/>
        </w:rPr>
        <w:t xml:space="preserve"> или ако одбије да се подвргне лекарском прегледу у надлежној здравственој установи на захтев директора.</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коме престане радни однос из разлога утврђеног чланом 139. став 1. тачка 2) закона, остварује право на отпремнину.</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pPr>
        <w:spacing w:after="0" w:line="240" w:lineRule="auto"/>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Остваривање права на стављање на листу запослених за чијим је радом у потпуности или делимично престала потреба, као и остваривање других права у случају престанка радног односа врши се у складу са законом.</w:t>
      </w: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ОДГОВОРНОСТ ЗАПОСЛЕНОГ</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17</w:t>
      </w:r>
      <w:r>
        <w:rPr>
          <w:rFonts w:ascii="Times New Roman" w:hAnsi="Times New Roman" w:eastAsia="Times New Roman" w:cs="Times New Roman"/>
          <w:b/>
          <w:sz w:val="24"/>
          <w:szCs w:val="24"/>
        </w:rPr>
        <w:t>8</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одговара за: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лакшу повреду радне обавезе, утврђену овим статутом;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тежу повреду радне обавезе прописану законом;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повреду забране;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материјалну штету коју нанесе установи, намерно или крајњом непажњом,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у установи одговарају за повреду радне обавезе уколико је иста у време извршења била прописана законом, Статутом и овим правилником.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Теже повреде радне обавезе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17</w:t>
      </w:r>
      <w:r>
        <w:rPr>
          <w:rFonts w:ascii="Times New Roman" w:hAnsi="Times New Roman" w:eastAsia="Times New Roman" w:cs="Times New Roman"/>
          <w:b/>
          <w:sz w:val="24"/>
          <w:szCs w:val="24"/>
        </w:rPr>
        <w:t>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Теже повреде радне обавезе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извршење кривичног дела на раду или у вези са радом;</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подстрекавање на употребу алкохолних пића код деце и ученика, или омогућавање, давање или непријављивање набавке и употребе;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ношење оружја у установи;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наплаћивање припреме ученика школе у којој је наставник у радном односу, а ради оцењивања, односно полагања испита;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долазак на рад у припитом или пијаном стању, употреба алкохола или других опојних средстава;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неоправдано одсуство са рада најмање три узастопна радна дана;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неовлашћена промена података у евиденцији, односно јавној исправи;</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неспровођење мера безбедности деце, ученика и запослених;</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уништење, оштећење, скривање или изношење евиденције, односно обрасца јавне исправе или јавне исправе;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одбијање давања на увид резултата писмене провере знања ученицима, родитељима, односно другим законским заступницима;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12) одбијање пријема и давања на увид евиденције лицу које врши надзор над радом установе, родитељу, односно другом законском заступнику;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13) неовлашћено присвајање, коришћење и приказивање туђих података;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14) незаконит рад или пропуштање радњи чиме се спречава или онемогућава остваривање права детета, ученика или другог запосленог;</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15) неизвршавање или несавесно, неблаговремено или немарно извршавање послова или налога директора у току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16) злоупотреба права из радног односа;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17) незаконито располагање средствима, школским простором, опремом и имовином установе;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18) друге повреде радне обавезе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Лакше повреде радне обавезе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Лакше повреде радне обавезе запослених у установи су: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2) неоправдан изостанак с посла до 2 радна дана,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3) неоправдано пропуштање запосленог да у року од </w:t>
      </w:r>
      <w:r>
        <w:rPr>
          <w:rFonts w:ascii="Times New Roman" w:hAnsi="Times New Roman" w:eastAsia="Times New Roman" w:cs="Times New Roman"/>
          <w:sz w:val="24"/>
          <w:szCs w:val="24"/>
        </w:rPr>
        <w:t>24 часа</w:t>
      </w:r>
      <w:r>
        <w:rPr>
          <w:rFonts w:ascii="Times New Roman" w:hAnsi="Times New Roman" w:eastAsia="Times New Roman" w:cs="Times New Roman"/>
          <w:sz w:val="24"/>
          <w:szCs w:val="24"/>
          <w:lang w:val="sr-Latn-CS"/>
        </w:rPr>
        <w:t xml:space="preserve"> обавести о спречености доласка на посао,</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4) неоправдано неодржавање појединих часова наставе и других облика образовно-васпитног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5) неуредно и неажурно вођење педагошке документације и евиденције,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6) непријављивање или неблаговремено пријављивање кварова на наставним средствима, апаратима, инсталацијама и другим средствима,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7) одбијање сарадње са другим радницима установе и непреношење радних искуства на друге млађе запослене и приправнике,</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8) неуљудно или недолично понашање према другим запосленим, родитељима, ометање других запослених у раду,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9) обављање приватног посла за време рада,</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10) необавештавање о пропустима у вези са заштитом на раду,</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11) прикривање настанка материјалне штете,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Повреде забране</w:t>
      </w: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Забрана дискриминације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Установа предузима све мере прописане законом и овим правилником када се посумња или утврди дискриминаторно понашање у установи.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Забрана насиља, злостављања и занемаривања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се код детета, ученика или одраслог примете знаци насиља, злостављања или занемаривања, установа одмах подноси пријаву надлежном органу.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психичким насиљем сматра се понашање које доводи до тренутног или трајног угрожавања психичког и емоционалног здравља и достојанства.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социјалним насиљем сматра се искључивање детета, ученика и одраслог из групе вршњака и различитих облика активности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Забрана понашања које вређа углед, част или достојанство</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Забрана страначког организовања и деловања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установи је забрањено страначко организовање и деловање и коришћење простора установе у те сврхе.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Удаљење са рада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се привремено удаљује са рада због учињене теже повреде радне обавезе из члана 1</w:t>
      </w:r>
      <w:r>
        <w:rPr>
          <w:rFonts w:ascii="Times New Roman" w:hAnsi="Times New Roman" w:eastAsia="Times New Roman" w:cs="Times New Roman"/>
          <w:sz w:val="24"/>
          <w:szCs w:val="24"/>
        </w:rPr>
        <w:t>53</w:t>
      </w:r>
      <w:r>
        <w:rPr>
          <w:rFonts w:ascii="Times New Roman" w:hAnsi="Times New Roman" w:eastAsia="Times New Roman" w:cs="Times New Roman"/>
          <w:sz w:val="24"/>
          <w:szCs w:val="24"/>
          <w:lang w:val="sr-Latn-CS"/>
        </w:rPr>
        <w:t>. тач. 1)-4), 6), 9) и 17) и повреде забране из чл. 1</w:t>
      </w:r>
      <w:r>
        <w:rPr>
          <w:rFonts w:ascii="Times New Roman" w:hAnsi="Times New Roman" w:eastAsia="Times New Roman" w:cs="Times New Roman"/>
          <w:sz w:val="24"/>
          <w:szCs w:val="24"/>
        </w:rPr>
        <w:t>55</w:t>
      </w:r>
      <w:r>
        <w:rPr>
          <w:rFonts w:ascii="Times New Roman" w:hAnsi="Times New Roman" w:eastAsia="Times New Roman" w:cs="Times New Roman"/>
          <w:sz w:val="24"/>
          <w:szCs w:val="24"/>
          <w:lang w:val="sr-Latn-CS"/>
        </w:rPr>
        <w:t>-1</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8. овог статута до окончања дисциплинског поступка, у складу са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ДИСЦИПЛИНСКИ ПОСТУПАК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18</w:t>
      </w:r>
      <w:r>
        <w:rPr>
          <w:rFonts w:ascii="Times New Roman" w:hAnsi="Times New Roman" w:eastAsia="Times New Roman" w:cs="Times New Roman"/>
          <w:b/>
          <w:sz w:val="24"/>
          <w:szCs w:val="24"/>
        </w:rPr>
        <w:t>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Дисциплински поступак се покреће и води за учињену тежу повреду радне обавезе из члана 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2</w:t>
      </w:r>
      <w:r>
        <w:rPr>
          <w:rFonts w:ascii="Times New Roman" w:hAnsi="Times New Roman" w:eastAsia="Times New Roman" w:cs="Times New Roman"/>
          <w:sz w:val="24"/>
          <w:szCs w:val="24"/>
          <w:lang w:val="sr-Latn-CS"/>
        </w:rPr>
        <w:t>. и повреду забране из чл. 1</w:t>
      </w:r>
      <w:r>
        <w:rPr>
          <w:rFonts w:hint="default" w:ascii="Times New Roman" w:hAnsi="Times New Roman" w:eastAsia="Times New Roman" w:cs="Times New Roman"/>
          <w:sz w:val="24"/>
          <w:szCs w:val="24"/>
          <w:lang w:val="sr-Cyrl-RS"/>
        </w:rPr>
        <w:t>75-178</w:t>
      </w:r>
      <w:r>
        <w:rPr>
          <w:rFonts w:ascii="Times New Roman" w:hAnsi="Times New Roman" w:eastAsia="Times New Roman" w:cs="Times New Roman"/>
          <w:sz w:val="24"/>
          <w:szCs w:val="24"/>
          <w:lang w:val="sr-Latn-CS"/>
        </w:rPr>
        <w:t>. овог статута.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Директор установе покреће и води дисциплински поступак, доноси решење и изриче меру у дисциплинском поступку против запосленог.</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је дужан да се писмено изјасни на наводе из закључка из става 3. овог члана у року од осам дана од дана пријема закључка.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Изузетно, расправа се може одржати и без присуства запосленог, под условом да је запослени на расправу уредно позван.</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Дисциплински поступак је јаван, осим у случајевима прописаним законом.</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Дисциплинске мере</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18</w:t>
      </w:r>
      <w:r>
        <w:rPr>
          <w:rFonts w:ascii="Times New Roman" w:hAnsi="Times New Roman" w:eastAsia="Times New Roman" w:cs="Times New Roman"/>
          <w:b/>
          <w:sz w:val="24"/>
          <w:szCs w:val="24"/>
        </w:rPr>
        <w:t>7</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тежу повреду радне обавезе из члана 1</w:t>
      </w:r>
      <w:r>
        <w:rPr>
          <w:rFonts w:hint="default" w:ascii="Times New Roman" w:hAnsi="Times New Roman" w:eastAsia="Times New Roman" w:cs="Times New Roman"/>
          <w:sz w:val="24"/>
          <w:szCs w:val="24"/>
          <w:lang w:val="sr-Cyrl-RS"/>
        </w:rPr>
        <w:t>73</w:t>
      </w:r>
      <w:r>
        <w:rPr>
          <w:rFonts w:ascii="Times New Roman" w:hAnsi="Times New Roman" w:eastAsia="Times New Roman" w:cs="Times New Roman"/>
          <w:sz w:val="24"/>
          <w:szCs w:val="24"/>
          <w:lang w:val="sr-Latn-CS"/>
        </w:rPr>
        <w:t>. и повреду забране из чл. 1</w:t>
      </w:r>
      <w:r>
        <w:rPr>
          <w:rFonts w:hint="default" w:ascii="Times New Roman" w:hAnsi="Times New Roman" w:eastAsia="Times New Roman" w:cs="Times New Roman"/>
          <w:sz w:val="24"/>
          <w:szCs w:val="24"/>
          <w:lang w:val="sr-Cyrl-RS"/>
        </w:rPr>
        <w:t>75-178</w:t>
      </w:r>
      <w:r>
        <w:rPr>
          <w:rFonts w:ascii="Times New Roman" w:hAnsi="Times New Roman" w:eastAsia="Times New Roman" w:cs="Times New Roman"/>
          <w:sz w:val="24"/>
          <w:szCs w:val="24"/>
          <w:lang w:val="sr-Latn-CS"/>
        </w:rPr>
        <w:t>. овог статута изриче се новчана казна, удаљење са рада и престанак радног односа.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повреду забране прописане чланом 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6. став 11</w:t>
      </w:r>
      <w:r>
        <w:rPr>
          <w:rFonts w:ascii="Times New Roman" w:hAnsi="Times New Roman" w:eastAsia="Times New Roman" w:cs="Times New Roman"/>
          <w:sz w:val="24"/>
          <w:szCs w:val="24"/>
          <w:lang w:val="sr-Latn-CS"/>
        </w:rPr>
        <w:t xml:space="preserve"> овог правилника једанпут, изриче се новчана казна или привремено удаљење са рада три месеца.</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повреду забране прописане чл. 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5-1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7</w:t>
      </w:r>
      <w:r>
        <w:rPr>
          <w:rFonts w:ascii="Times New Roman" w:hAnsi="Times New Roman" w:eastAsia="Times New Roman" w:cs="Times New Roman"/>
          <w:sz w:val="24"/>
          <w:szCs w:val="24"/>
          <w:lang w:val="sr-Latn-CS"/>
        </w:rPr>
        <w:t xml:space="preserve">. овог </w:t>
      </w:r>
      <w:r>
        <w:rPr>
          <w:rFonts w:ascii="Times New Roman" w:hAnsi="Times New Roman" w:eastAsia="Times New Roman" w:cs="Times New Roman"/>
          <w:sz w:val="24"/>
          <w:szCs w:val="24"/>
        </w:rPr>
        <w:t>статут</w:t>
      </w:r>
      <w:r>
        <w:rPr>
          <w:rFonts w:ascii="Times New Roman" w:hAnsi="Times New Roman" w:eastAsia="Times New Roman" w:cs="Times New Roman"/>
          <w:sz w:val="24"/>
          <w:szCs w:val="24"/>
          <w:lang w:val="sr-Latn-CS"/>
        </w:rPr>
        <w:t>а, односно за повреду забране прописане чланом 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8</w:t>
      </w:r>
      <w:r>
        <w:rPr>
          <w:rFonts w:ascii="Times New Roman" w:hAnsi="Times New Roman" w:eastAsia="Times New Roman" w:cs="Times New Roman"/>
          <w:sz w:val="24"/>
          <w:szCs w:val="24"/>
          <w:lang w:val="sr-Latn-CS"/>
        </w:rPr>
        <w:t>. овог правилника други пут и повреду радне обавезе из члана 1</w:t>
      </w:r>
      <w:r>
        <w:rPr>
          <w:rFonts w:ascii="Times New Roman" w:hAnsi="Times New Roman" w:eastAsia="Times New Roman" w:cs="Times New Roman"/>
          <w:sz w:val="24"/>
          <w:szCs w:val="24"/>
        </w:rPr>
        <w:t>53</w:t>
      </w:r>
      <w:r>
        <w:rPr>
          <w:rFonts w:ascii="Times New Roman" w:hAnsi="Times New Roman" w:eastAsia="Times New Roman" w:cs="Times New Roman"/>
          <w:sz w:val="24"/>
          <w:szCs w:val="24"/>
          <w:lang w:val="sr-Latn-CS"/>
        </w:rPr>
        <w:t>. тач. 1)-7) овог статута, изриче се мера престанка радног односа.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Запосленом престаје радни однос од дана пријема коначног решења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повреду радне обавезе из члана 1</w:t>
      </w:r>
      <w:r>
        <w:rPr>
          <w:rFonts w:hint="default" w:ascii="Times New Roman" w:hAnsi="Times New Roman" w:eastAsia="Times New Roman" w:cs="Times New Roman"/>
          <w:sz w:val="24"/>
          <w:szCs w:val="24"/>
          <w:lang w:val="sr-Cyrl-RS"/>
        </w:rPr>
        <w:t>7</w:t>
      </w: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sr-Latn-CS"/>
        </w:rPr>
        <w:t>.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Застарелост покретања и вођења дисциплинског поступка</w:t>
      </w:r>
    </w:p>
    <w:p>
      <w:pPr>
        <w:spacing w:after="0" w:line="240" w:lineRule="auto"/>
        <w:jc w:val="center"/>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88</w:t>
      </w:r>
      <w:r>
        <w:rPr>
          <w:rFonts w:ascii="Times New Roman" w:hAnsi="Times New Roman" w:eastAsia="Times New Roman" w:cs="Times New Roman"/>
          <w:b/>
          <w:sz w:val="24"/>
          <w:szCs w:val="24"/>
          <w:lang w:val="sr-Latn-CS"/>
        </w:rPr>
        <w:t>.</w:t>
      </w:r>
    </w:p>
    <w:p>
      <w:pPr>
        <w:spacing w:after="0" w:line="240" w:lineRule="auto"/>
        <w:jc w:val="center"/>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5-1</w:t>
      </w: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sr-Latn-CS"/>
        </w:rPr>
        <w:t>8. овог статута, у ком случају покретање дисциплинског поступка застарева у року од две године од дана када је учињена повреда забране.</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Вођење дисциплинског поступка застарева у року од шест месеци од дана покретања дисциплинског поступка.</w:t>
      </w:r>
    </w:p>
    <w:p>
      <w:pPr>
        <w:spacing w:after="0" w:line="240" w:lineRule="auto"/>
        <w:jc w:val="both"/>
        <w:rPr>
          <w:rFonts w:ascii="Times New Roman" w:hAnsi="Times New Roman" w:eastAsia="Times New Roman" w:cs="Times New Roman"/>
          <w:sz w:val="24"/>
          <w:szCs w:val="24"/>
          <w:highlight w:val="yellow"/>
          <w:lang w:val="sr-Latn-CS"/>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val="sr-Latn-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pPr>
        <w:spacing w:after="0" w:line="240" w:lineRule="auto"/>
        <w:jc w:val="both"/>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ПРАВНА ЗАШТИТА ЗАПОСЛЕНИХ</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89</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На решење о дисциплинској мери запослени има право на жалбу школском одбору у року од 15 дана од дана достављања решења директора.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дужан је да одлучи по жалби у року од 15 дана од дана достављања жалбе.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решењем ће одбацити жалбу, уколико је неблаговремена, недопуштена или изјављена од стране неовлашћеног лица.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Против новог решења директора запослени има право на жалбу.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У радном спору запослени који побија коначно решење, тужбом мора обухватити и првостепено и другостепено решење.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Тајност података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90</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деце и родитеља, ако законом није другачије одређено.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Исправе и податке који су утврђени као тајни могу овлашћеним и другим заинтересованим лицима презентовати и саопштити директор школе или лице кога он овласти, у складу са законом и општим актима.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Поред података који су законом проглашени за тајну, тајном се сматрају: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1) подаци о мерама и начину поступања за случај ванредних околности;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2) план физичког и техничког обезбеђења имовине и објекта школе; </w:t>
      </w: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3) други подаци и исправе које пословном тајном прогласи школски одбор</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Професионална тајна</w:t>
      </w:r>
    </w:p>
    <w:p>
      <w:pPr>
        <w:spacing w:after="0" w:line="240" w:lineRule="auto"/>
        <w:jc w:val="center"/>
        <w:rPr>
          <w:rFonts w:ascii="Times New Roman" w:hAnsi="Times New Roman" w:eastAsia="Times New Roman" w:cs="Times New Roman"/>
          <w:b/>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91</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Професионалном тајном сматрају се лични подаци из живота запослених и ученика, подаци из молби грађана и родитеља ученика, чије би саопштавање и објављивање могло нанети моралну и материјалну штету запосленом, ученику, родитељима ученика и трећим лицима.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92</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Пословну и професионалну тајну дужни су да чувају сви запослени који на било који начин сазнају за исправу или податак који се сматра тајним. Дужност чувања пословне и професионалне тајне траје и по престанку радног односа.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ИX ПРЕЛАЗНЕ И ЗАВРШНЕ ОДРЕДБЕ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93</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Измене и допуне статута врше се на начин и по поступку прописаном за његово доношење. </w:t>
      </w: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94</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На сва питања која нису уређена овим статутом, примењиваће се непосредно одредбе Закона о основном образовању и васпитању, Закона о основама система образовања и васпитања, Закона о раду, колективног уговора и других прописа који уређују ову област. </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95</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Ступањем на снагу овог статута престаје да важи статут школе бр.</w:t>
      </w:r>
      <w:r>
        <w:rPr>
          <w:rFonts w:hint="default" w:ascii="Times New Roman" w:hAnsi="Times New Roman" w:eastAsia="Times New Roman" w:cs="Times New Roman"/>
          <w:color w:val="auto"/>
          <w:sz w:val="24"/>
          <w:szCs w:val="24"/>
          <w:highlight w:val="yellow"/>
          <w:lang w:val="sr-Cyrl-RS"/>
        </w:rPr>
        <w:t>43</w:t>
      </w:r>
      <w:r>
        <w:rPr>
          <w:rFonts w:ascii="Times New Roman" w:hAnsi="Times New Roman" w:eastAsia="Times New Roman" w:cs="Times New Roman"/>
          <w:color w:val="auto"/>
          <w:sz w:val="24"/>
          <w:szCs w:val="24"/>
          <w:highlight w:val="yellow"/>
          <w:lang w:val="sr-Latn-CS"/>
        </w:rPr>
        <w:t xml:space="preserve"> о</w:t>
      </w:r>
      <w:r>
        <w:rPr>
          <w:rFonts w:ascii="Times New Roman" w:hAnsi="Times New Roman" w:eastAsia="Times New Roman" w:cs="Times New Roman"/>
          <w:sz w:val="24"/>
          <w:szCs w:val="24"/>
          <w:highlight w:val="yellow"/>
          <w:lang w:val="sr-Latn-CS"/>
        </w:rPr>
        <w:t xml:space="preserve">д </w:t>
      </w:r>
      <w:r>
        <w:rPr>
          <w:rFonts w:hint="default" w:ascii="Times New Roman" w:hAnsi="Times New Roman" w:eastAsia="Times New Roman" w:cs="Times New Roman"/>
          <w:sz w:val="24"/>
          <w:szCs w:val="24"/>
          <w:highlight w:val="yellow"/>
          <w:lang w:val="sr-Cyrl-RS"/>
        </w:rPr>
        <w:t>01.02.2023</w:t>
      </w:r>
      <w:r>
        <w:rPr>
          <w:rFonts w:ascii="Times New Roman" w:hAnsi="Times New Roman" w:eastAsia="Times New Roman" w:cs="Times New Roman"/>
          <w:sz w:val="24"/>
          <w:szCs w:val="24"/>
          <w:highlight w:val="yellow"/>
        </w:rPr>
        <w:t>.</w:t>
      </w:r>
      <w:r>
        <w:rPr>
          <w:rFonts w:ascii="Times New Roman" w:hAnsi="Times New Roman" w:eastAsia="Times New Roman" w:cs="Times New Roman"/>
          <w:sz w:val="24"/>
          <w:szCs w:val="24"/>
          <w:highlight w:val="yellow"/>
          <w:lang w:val="sr-Latn-CS"/>
        </w:rPr>
        <w:t xml:space="preserve"> године.</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center"/>
        <w:rPr>
          <w:rFonts w:ascii="Times New Roman" w:hAnsi="Times New Roman" w:eastAsia="Times New Roman" w:cs="Times New Roman"/>
          <w:b/>
          <w:sz w:val="24"/>
          <w:szCs w:val="24"/>
          <w:lang w:val="sr-Latn-CS"/>
        </w:rPr>
      </w:pPr>
      <w:r>
        <w:rPr>
          <w:rFonts w:ascii="Times New Roman" w:hAnsi="Times New Roman" w:eastAsia="Times New Roman" w:cs="Times New Roman"/>
          <w:b/>
          <w:sz w:val="24"/>
          <w:szCs w:val="24"/>
          <w:lang w:val="sr-Latn-CS"/>
        </w:rPr>
        <w:t>Члан 1</w:t>
      </w:r>
      <w:r>
        <w:rPr>
          <w:rFonts w:ascii="Times New Roman" w:hAnsi="Times New Roman" w:eastAsia="Times New Roman" w:cs="Times New Roman"/>
          <w:b/>
          <w:sz w:val="24"/>
          <w:szCs w:val="24"/>
        </w:rPr>
        <w:t>96</w:t>
      </w:r>
      <w:r>
        <w:rPr>
          <w:rFonts w:ascii="Times New Roman" w:hAnsi="Times New Roman" w:eastAsia="Times New Roman" w:cs="Times New Roman"/>
          <w:b/>
          <w:sz w:val="24"/>
          <w:szCs w:val="24"/>
          <w:lang w:val="sr-Latn-CS"/>
        </w:rPr>
        <w:t>.</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Овај статут ступа на снагу осмог дана од дана његовог објављивања на огласној табли школе.</w:t>
      </w:r>
    </w:p>
    <w:p>
      <w:pPr>
        <w:spacing w:after="0" w:line="240" w:lineRule="auto"/>
        <w:jc w:val="right"/>
        <w:rPr>
          <w:rFonts w:ascii="Times New Roman" w:hAnsi="Times New Roman" w:eastAsia="Times New Roman" w:cs="Times New Roman"/>
          <w:sz w:val="24"/>
          <w:szCs w:val="24"/>
          <w:lang w:val="sr-Latn-CS"/>
        </w:rPr>
      </w:pPr>
    </w:p>
    <w:p>
      <w:pPr>
        <w:spacing w:after="0" w:line="240" w:lineRule="auto"/>
        <w:jc w:val="right"/>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 ПРЕДСЕДНИК ШКОЛСКОГ ОДБОРА</w:t>
      </w:r>
    </w:p>
    <w:p>
      <w:pPr>
        <w:spacing w:after="0" w:line="240" w:lineRule="auto"/>
        <w:jc w:val="right"/>
        <w:rPr>
          <w:rFonts w:ascii="Times New Roman" w:hAnsi="Times New Roman" w:eastAsia="Times New Roman" w:cs="Times New Roman"/>
          <w:sz w:val="24"/>
          <w:szCs w:val="24"/>
          <w:lang w:val="sr-Latn-CS"/>
        </w:rPr>
      </w:pPr>
    </w:p>
    <w:p>
      <w:pPr>
        <w:spacing w:after="0" w:line="240" w:lineRule="auto"/>
        <w:jc w:val="right"/>
        <w:rPr>
          <w:rFonts w:ascii="Times New Roman" w:hAnsi="Times New Roman" w:eastAsia="Times New Roman" w:cs="Times New Roman"/>
          <w:sz w:val="24"/>
          <w:szCs w:val="24"/>
          <w:lang w:val="sr-Latn-CS"/>
        </w:rPr>
      </w:pPr>
      <w:r>
        <w:rPr>
          <w:rFonts w:ascii="Times New Roman" w:hAnsi="Times New Roman" w:eastAsia="Times New Roman" w:cs="Times New Roman"/>
          <w:sz w:val="24"/>
          <w:szCs w:val="24"/>
          <w:lang w:val="sr-Latn-CS"/>
        </w:rPr>
        <w:t xml:space="preserve">_________________________  </w:t>
      </w:r>
    </w:p>
    <w:p>
      <w:pPr>
        <w:spacing w:after="0" w:line="240" w:lineRule="auto"/>
        <w:jc w:val="center"/>
        <w:rPr>
          <w:rFonts w:ascii="Times New Roman" w:hAnsi="Times New Roman" w:eastAsia="Times New Roman" w:cs="Times New Roman"/>
          <w:i/>
          <w:sz w:val="24"/>
          <w:szCs w:val="24"/>
          <w:lang w:val="sr-Cyrl-RS"/>
        </w:rPr>
      </w:pPr>
      <w:r>
        <w:rPr>
          <w:rFonts w:ascii="Times New Roman" w:hAnsi="Times New Roman" w:eastAsia="Times New Roman" w:cs="Times New Roman"/>
          <w:i/>
          <w:sz w:val="24"/>
          <w:szCs w:val="24"/>
        </w:rPr>
        <w:t xml:space="preserve">                                                                                          </w:t>
      </w:r>
      <w:r>
        <w:rPr>
          <w:rFonts w:ascii="Times New Roman" w:hAnsi="Times New Roman" w:eastAsia="Times New Roman" w:cs="Times New Roman"/>
          <w:i/>
          <w:sz w:val="24"/>
          <w:szCs w:val="24"/>
          <w:lang w:val="sr-Cyrl-RS"/>
        </w:rPr>
        <w:t>Станче Ђорђевић</w:t>
      </w: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jc w:val="both"/>
        <w:rPr>
          <w:rFonts w:ascii="Times New Roman" w:hAnsi="Times New Roman" w:eastAsia="Times New Roman" w:cs="Times New Roman"/>
          <w:sz w:val="24"/>
          <w:szCs w:val="24"/>
          <w:lang w:val="sr-Latn-CS"/>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lang w:val="sr-Cyrl-RS"/>
        </w:rPr>
      </w:pPr>
    </w:p>
    <w:p>
      <w:pPr>
        <w:rPr>
          <w:rFonts w:ascii="Times New Roman" w:hAnsi="Times New Roman" w:cs="Times New Roman"/>
          <w:sz w:val="24"/>
          <w:szCs w:val="24"/>
        </w:rPr>
      </w:pPr>
    </w:p>
    <w:sectPr>
      <w:pgSz w:w="11906" w:h="16838"/>
      <w:pgMar w:top="1417" w:right="1417" w:bottom="1417" w:left="141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Narrow">
    <w:panose1 w:val="020B0606020202030204"/>
    <w:charset w:val="EE"/>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80"/>
    <w:family w:val="swiss"/>
    <w:pitch w:val="default"/>
    <w:sig w:usb0="00000000" w:usb1="00000000" w:usb2="0000003F" w:usb3="00000000" w:csb0="003F01FF" w:csb1="00000000"/>
  </w:font>
  <w:font w:name="Times-Roman">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82D96"/>
    <w:multiLevelType w:val="multilevel"/>
    <w:tmpl w:val="01F82D96"/>
    <w:lvl w:ilvl="0" w:tentative="0">
      <w:start w:val="1"/>
      <w:numFmt w:val="decimal"/>
      <w:lvlText w:val="%1)"/>
      <w:lvlJc w:val="left"/>
      <w:pPr>
        <w:ind w:left="1042" w:hanging="262"/>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4140" w:hanging="262"/>
      </w:pPr>
      <w:rPr>
        <w:lang w:eastAsia="en-US" w:bidi="ar-SA"/>
      </w:rPr>
    </w:lvl>
    <w:lvl w:ilvl="2" w:tentative="0">
      <w:start w:val="0"/>
      <w:numFmt w:val="bullet"/>
      <w:lvlText w:val="•"/>
      <w:lvlJc w:val="left"/>
      <w:pPr>
        <w:ind w:left="4711" w:hanging="262"/>
      </w:pPr>
      <w:rPr>
        <w:lang w:eastAsia="en-US" w:bidi="ar-SA"/>
      </w:rPr>
    </w:lvl>
    <w:lvl w:ilvl="3" w:tentative="0">
      <w:start w:val="0"/>
      <w:numFmt w:val="bullet"/>
      <w:lvlText w:val="•"/>
      <w:lvlJc w:val="left"/>
      <w:pPr>
        <w:ind w:left="5283" w:hanging="262"/>
      </w:pPr>
      <w:rPr>
        <w:lang w:eastAsia="en-US" w:bidi="ar-SA"/>
      </w:rPr>
    </w:lvl>
    <w:lvl w:ilvl="4" w:tentative="0">
      <w:start w:val="0"/>
      <w:numFmt w:val="bullet"/>
      <w:lvlText w:val="•"/>
      <w:lvlJc w:val="left"/>
      <w:pPr>
        <w:ind w:left="5855" w:hanging="262"/>
      </w:pPr>
      <w:rPr>
        <w:lang w:eastAsia="en-US" w:bidi="ar-SA"/>
      </w:rPr>
    </w:lvl>
    <w:lvl w:ilvl="5" w:tentative="0">
      <w:start w:val="0"/>
      <w:numFmt w:val="bullet"/>
      <w:lvlText w:val="•"/>
      <w:lvlJc w:val="left"/>
      <w:pPr>
        <w:ind w:left="6427" w:hanging="262"/>
      </w:pPr>
      <w:rPr>
        <w:lang w:eastAsia="en-US" w:bidi="ar-SA"/>
      </w:rPr>
    </w:lvl>
    <w:lvl w:ilvl="6" w:tentative="0">
      <w:start w:val="0"/>
      <w:numFmt w:val="bullet"/>
      <w:lvlText w:val="•"/>
      <w:lvlJc w:val="left"/>
      <w:pPr>
        <w:ind w:left="6999" w:hanging="262"/>
      </w:pPr>
      <w:rPr>
        <w:lang w:eastAsia="en-US" w:bidi="ar-SA"/>
      </w:rPr>
    </w:lvl>
    <w:lvl w:ilvl="7" w:tentative="0">
      <w:start w:val="0"/>
      <w:numFmt w:val="bullet"/>
      <w:lvlText w:val="•"/>
      <w:lvlJc w:val="left"/>
      <w:pPr>
        <w:ind w:left="7570" w:hanging="262"/>
      </w:pPr>
      <w:rPr>
        <w:lang w:eastAsia="en-US" w:bidi="ar-SA"/>
      </w:rPr>
    </w:lvl>
    <w:lvl w:ilvl="8" w:tentative="0">
      <w:start w:val="0"/>
      <w:numFmt w:val="bullet"/>
      <w:lvlText w:val="•"/>
      <w:lvlJc w:val="left"/>
      <w:pPr>
        <w:ind w:left="8142" w:hanging="262"/>
      </w:pPr>
      <w:rPr>
        <w:lang w:eastAsia="en-US" w:bidi="ar-SA"/>
      </w:rPr>
    </w:lvl>
  </w:abstractNum>
  <w:abstractNum w:abstractNumId="1">
    <w:nsid w:val="02EC50C4"/>
    <w:multiLevelType w:val="multilevel"/>
    <w:tmpl w:val="02EC50C4"/>
    <w:lvl w:ilvl="0" w:tentative="0">
      <w:start w:val="1"/>
      <w:numFmt w:val="bullet"/>
      <w:lvlText w:val=""/>
      <w:lvlJc w:val="left"/>
      <w:pPr>
        <w:ind w:left="600" w:hanging="360"/>
      </w:pPr>
      <w:rPr>
        <w:rFonts w:hint="default" w:ascii="Symbol" w:hAnsi="Symbol"/>
      </w:rPr>
    </w:lvl>
    <w:lvl w:ilvl="1" w:tentative="0">
      <w:start w:val="1"/>
      <w:numFmt w:val="bullet"/>
      <w:lvlText w:val="o"/>
      <w:lvlJc w:val="left"/>
      <w:pPr>
        <w:ind w:left="1320" w:hanging="360"/>
      </w:pPr>
      <w:rPr>
        <w:rFonts w:hint="default" w:ascii="Courier New" w:hAnsi="Courier New"/>
      </w:rPr>
    </w:lvl>
    <w:lvl w:ilvl="2" w:tentative="0">
      <w:start w:val="1"/>
      <w:numFmt w:val="bullet"/>
      <w:lvlText w:val=""/>
      <w:lvlJc w:val="left"/>
      <w:pPr>
        <w:ind w:left="2040" w:hanging="360"/>
      </w:pPr>
      <w:rPr>
        <w:rFonts w:hint="default" w:ascii="Wingdings" w:hAnsi="Wingdings"/>
      </w:rPr>
    </w:lvl>
    <w:lvl w:ilvl="3" w:tentative="0">
      <w:start w:val="1"/>
      <w:numFmt w:val="bullet"/>
      <w:lvlText w:val=""/>
      <w:lvlJc w:val="left"/>
      <w:pPr>
        <w:ind w:left="2760" w:hanging="360"/>
      </w:pPr>
      <w:rPr>
        <w:rFonts w:hint="default" w:ascii="Symbol" w:hAnsi="Symbol"/>
      </w:rPr>
    </w:lvl>
    <w:lvl w:ilvl="4" w:tentative="0">
      <w:start w:val="1"/>
      <w:numFmt w:val="bullet"/>
      <w:lvlText w:val="o"/>
      <w:lvlJc w:val="left"/>
      <w:pPr>
        <w:ind w:left="3480" w:hanging="360"/>
      </w:pPr>
      <w:rPr>
        <w:rFonts w:hint="default" w:ascii="Courier New" w:hAnsi="Courier New"/>
      </w:rPr>
    </w:lvl>
    <w:lvl w:ilvl="5" w:tentative="0">
      <w:start w:val="1"/>
      <w:numFmt w:val="bullet"/>
      <w:lvlText w:val=""/>
      <w:lvlJc w:val="left"/>
      <w:pPr>
        <w:ind w:left="4200" w:hanging="360"/>
      </w:pPr>
      <w:rPr>
        <w:rFonts w:hint="default" w:ascii="Wingdings" w:hAnsi="Wingdings"/>
      </w:rPr>
    </w:lvl>
    <w:lvl w:ilvl="6" w:tentative="0">
      <w:start w:val="1"/>
      <w:numFmt w:val="bullet"/>
      <w:lvlText w:val=""/>
      <w:lvlJc w:val="left"/>
      <w:pPr>
        <w:ind w:left="4920" w:hanging="360"/>
      </w:pPr>
      <w:rPr>
        <w:rFonts w:hint="default" w:ascii="Symbol" w:hAnsi="Symbol"/>
      </w:rPr>
    </w:lvl>
    <w:lvl w:ilvl="7" w:tentative="0">
      <w:start w:val="1"/>
      <w:numFmt w:val="bullet"/>
      <w:lvlText w:val="o"/>
      <w:lvlJc w:val="left"/>
      <w:pPr>
        <w:ind w:left="5640" w:hanging="360"/>
      </w:pPr>
      <w:rPr>
        <w:rFonts w:hint="default" w:ascii="Courier New" w:hAnsi="Courier New"/>
      </w:rPr>
    </w:lvl>
    <w:lvl w:ilvl="8" w:tentative="0">
      <w:start w:val="1"/>
      <w:numFmt w:val="bullet"/>
      <w:lvlText w:val=""/>
      <w:lvlJc w:val="left"/>
      <w:pPr>
        <w:ind w:left="6360" w:hanging="360"/>
      </w:pPr>
      <w:rPr>
        <w:rFonts w:hint="default" w:ascii="Wingdings" w:hAnsi="Wingdings"/>
      </w:rPr>
    </w:lvl>
  </w:abstractNum>
  <w:abstractNum w:abstractNumId="2">
    <w:nsid w:val="319600E0"/>
    <w:multiLevelType w:val="multilevel"/>
    <w:tmpl w:val="319600E0"/>
    <w:lvl w:ilvl="0" w:tentative="0">
      <w:start w:val="1"/>
      <w:numFmt w:val="decimal"/>
      <w:lvlText w:val="%1)"/>
      <w:lvlJc w:val="left"/>
      <w:pPr>
        <w:ind w:left="5788" w:hanging="260"/>
      </w:pPr>
      <w:rPr>
        <w:rFonts w:hint="default" w:ascii="Times New Roman" w:hAnsi="Times New Roman" w:eastAsia="Times New Roman" w:cs="Times New Roman"/>
        <w:w w:val="99"/>
        <w:sz w:val="24"/>
        <w:szCs w:val="24"/>
        <w:lang w:eastAsia="en-US" w:bidi="ar-SA"/>
      </w:rPr>
    </w:lvl>
    <w:lvl w:ilvl="1" w:tentative="0">
      <w:start w:val="0"/>
      <w:numFmt w:val="bullet"/>
      <w:lvlText w:val="•"/>
      <w:lvlJc w:val="left"/>
      <w:pPr>
        <w:ind w:left="1864" w:hanging="260"/>
      </w:pPr>
      <w:rPr>
        <w:lang w:eastAsia="en-US" w:bidi="ar-SA"/>
      </w:rPr>
    </w:lvl>
    <w:lvl w:ilvl="2" w:tentative="0">
      <w:start w:val="0"/>
      <w:numFmt w:val="bullet"/>
      <w:lvlText w:val="•"/>
      <w:lvlJc w:val="left"/>
      <w:pPr>
        <w:ind w:left="2689" w:hanging="260"/>
      </w:pPr>
      <w:rPr>
        <w:lang w:eastAsia="en-US" w:bidi="ar-SA"/>
      </w:rPr>
    </w:lvl>
    <w:lvl w:ilvl="3" w:tentative="0">
      <w:start w:val="0"/>
      <w:numFmt w:val="bullet"/>
      <w:lvlText w:val="•"/>
      <w:lvlJc w:val="left"/>
      <w:pPr>
        <w:ind w:left="3513" w:hanging="260"/>
      </w:pPr>
      <w:rPr>
        <w:lang w:eastAsia="en-US" w:bidi="ar-SA"/>
      </w:rPr>
    </w:lvl>
    <w:lvl w:ilvl="4" w:tentative="0">
      <w:start w:val="0"/>
      <w:numFmt w:val="bullet"/>
      <w:lvlText w:val="•"/>
      <w:lvlJc w:val="left"/>
      <w:pPr>
        <w:ind w:left="4338" w:hanging="260"/>
      </w:pPr>
      <w:rPr>
        <w:lang w:eastAsia="en-US" w:bidi="ar-SA"/>
      </w:rPr>
    </w:lvl>
    <w:lvl w:ilvl="5" w:tentative="0">
      <w:start w:val="0"/>
      <w:numFmt w:val="bullet"/>
      <w:lvlText w:val="•"/>
      <w:lvlJc w:val="left"/>
      <w:pPr>
        <w:ind w:left="5163" w:hanging="260"/>
      </w:pPr>
      <w:rPr>
        <w:lang w:eastAsia="en-US" w:bidi="ar-SA"/>
      </w:rPr>
    </w:lvl>
    <w:lvl w:ilvl="6" w:tentative="0">
      <w:start w:val="0"/>
      <w:numFmt w:val="bullet"/>
      <w:lvlText w:val="•"/>
      <w:lvlJc w:val="left"/>
      <w:pPr>
        <w:ind w:left="5987" w:hanging="260"/>
      </w:pPr>
      <w:rPr>
        <w:lang w:eastAsia="en-US" w:bidi="ar-SA"/>
      </w:rPr>
    </w:lvl>
    <w:lvl w:ilvl="7" w:tentative="0">
      <w:start w:val="0"/>
      <w:numFmt w:val="bullet"/>
      <w:lvlText w:val="•"/>
      <w:lvlJc w:val="left"/>
      <w:pPr>
        <w:ind w:left="6812" w:hanging="260"/>
      </w:pPr>
      <w:rPr>
        <w:lang w:eastAsia="en-US" w:bidi="ar-SA"/>
      </w:rPr>
    </w:lvl>
    <w:lvl w:ilvl="8" w:tentative="0">
      <w:start w:val="0"/>
      <w:numFmt w:val="bullet"/>
      <w:lvlText w:val="•"/>
      <w:lvlJc w:val="left"/>
      <w:pPr>
        <w:ind w:left="7637" w:hanging="260"/>
      </w:pPr>
      <w:rPr>
        <w:lang w:eastAsia="en-US" w:bidi="ar-SA"/>
      </w:rPr>
    </w:lvl>
  </w:abstractNum>
  <w:abstractNum w:abstractNumId="3">
    <w:nsid w:val="3A1C063B"/>
    <w:multiLevelType w:val="multilevel"/>
    <w:tmpl w:val="3A1C063B"/>
    <w:lvl w:ilvl="0" w:tentative="0">
      <w:start w:val="1"/>
      <w:numFmt w:val="decimal"/>
      <w:lvlText w:val="%1)"/>
      <w:lvlJc w:val="left"/>
      <w:pPr>
        <w:ind w:left="1041" w:hanging="260"/>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4140" w:hanging="260"/>
      </w:pPr>
      <w:rPr>
        <w:lang w:eastAsia="en-US" w:bidi="ar-SA"/>
      </w:rPr>
    </w:lvl>
    <w:lvl w:ilvl="2" w:tentative="0">
      <w:start w:val="0"/>
      <w:numFmt w:val="bullet"/>
      <w:lvlText w:val="•"/>
      <w:lvlJc w:val="left"/>
      <w:pPr>
        <w:ind w:left="4711" w:hanging="260"/>
      </w:pPr>
      <w:rPr>
        <w:lang w:eastAsia="en-US" w:bidi="ar-SA"/>
      </w:rPr>
    </w:lvl>
    <w:lvl w:ilvl="3" w:tentative="0">
      <w:start w:val="0"/>
      <w:numFmt w:val="bullet"/>
      <w:lvlText w:val="•"/>
      <w:lvlJc w:val="left"/>
      <w:pPr>
        <w:ind w:left="5283" w:hanging="260"/>
      </w:pPr>
      <w:rPr>
        <w:lang w:eastAsia="en-US" w:bidi="ar-SA"/>
      </w:rPr>
    </w:lvl>
    <w:lvl w:ilvl="4" w:tentative="0">
      <w:start w:val="0"/>
      <w:numFmt w:val="bullet"/>
      <w:lvlText w:val="•"/>
      <w:lvlJc w:val="left"/>
      <w:pPr>
        <w:ind w:left="5855" w:hanging="260"/>
      </w:pPr>
      <w:rPr>
        <w:lang w:eastAsia="en-US" w:bidi="ar-SA"/>
      </w:rPr>
    </w:lvl>
    <w:lvl w:ilvl="5" w:tentative="0">
      <w:start w:val="0"/>
      <w:numFmt w:val="bullet"/>
      <w:lvlText w:val="•"/>
      <w:lvlJc w:val="left"/>
      <w:pPr>
        <w:ind w:left="6427" w:hanging="260"/>
      </w:pPr>
      <w:rPr>
        <w:lang w:eastAsia="en-US" w:bidi="ar-SA"/>
      </w:rPr>
    </w:lvl>
    <w:lvl w:ilvl="6" w:tentative="0">
      <w:start w:val="0"/>
      <w:numFmt w:val="bullet"/>
      <w:lvlText w:val="•"/>
      <w:lvlJc w:val="left"/>
      <w:pPr>
        <w:ind w:left="6999" w:hanging="260"/>
      </w:pPr>
      <w:rPr>
        <w:lang w:eastAsia="en-US" w:bidi="ar-SA"/>
      </w:rPr>
    </w:lvl>
    <w:lvl w:ilvl="7" w:tentative="0">
      <w:start w:val="0"/>
      <w:numFmt w:val="bullet"/>
      <w:lvlText w:val="•"/>
      <w:lvlJc w:val="left"/>
      <w:pPr>
        <w:ind w:left="7570" w:hanging="260"/>
      </w:pPr>
      <w:rPr>
        <w:lang w:eastAsia="en-US" w:bidi="ar-SA"/>
      </w:rPr>
    </w:lvl>
    <w:lvl w:ilvl="8" w:tentative="0">
      <w:start w:val="0"/>
      <w:numFmt w:val="bullet"/>
      <w:lvlText w:val="•"/>
      <w:lvlJc w:val="left"/>
      <w:pPr>
        <w:ind w:left="8142" w:hanging="260"/>
      </w:pPr>
      <w:rPr>
        <w:lang w:eastAsia="en-US" w:bidi="ar-SA"/>
      </w:rPr>
    </w:lvl>
  </w:abstractNum>
  <w:abstractNum w:abstractNumId="4">
    <w:nsid w:val="507E329A"/>
    <w:multiLevelType w:val="multilevel"/>
    <w:tmpl w:val="507E329A"/>
    <w:lvl w:ilvl="0" w:tentative="0">
      <w:start w:val="1"/>
      <w:numFmt w:val="decimal"/>
      <w:lvlText w:val="%1)"/>
      <w:lvlJc w:val="left"/>
      <w:pPr>
        <w:ind w:left="1041" w:hanging="260"/>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2720" w:hanging="260"/>
      </w:pPr>
      <w:rPr>
        <w:lang w:eastAsia="en-US" w:bidi="ar-SA"/>
      </w:rPr>
    </w:lvl>
    <w:lvl w:ilvl="2" w:tentative="0">
      <w:start w:val="0"/>
      <w:numFmt w:val="bullet"/>
      <w:lvlText w:val="•"/>
      <w:lvlJc w:val="left"/>
      <w:pPr>
        <w:ind w:left="3449" w:hanging="260"/>
      </w:pPr>
      <w:rPr>
        <w:lang w:eastAsia="en-US" w:bidi="ar-SA"/>
      </w:rPr>
    </w:lvl>
    <w:lvl w:ilvl="3" w:tentative="0">
      <w:start w:val="0"/>
      <w:numFmt w:val="bullet"/>
      <w:lvlText w:val="•"/>
      <w:lvlJc w:val="left"/>
      <w:pPr>
        <w:ind w:left="4179" w:hanging="260"/>
      </w:pPr>
      <w:rPr>
        <w:lang w:eastAsia="en-US" w:bidi="ar-SA"/>
      </w:rPr>
    </w:lvl>
    <w:lvl w:ilvl="4" w:tentative="0">
      <w:start w:val="0"/>
      <w:numFmt w:val="bullet"/>
      <w:lvlText w:val="•"/>
      <w:lvlJc w:val="left"/>
      <w:pPr>
        <w:ind w:left="4908" w:hanging="260"/>
      </w:pPr>
      <w:rPr>
        <w:lang w:eastAsia="en-US" w:bidi="ar-SA"/>
      </w:rPr>
    </w:lvl>
    <w:lvl w:ilvl="5" w:tentative="0">
      <w:start w:val="0"/>
      <w:numFmt w:val="bullet"/>
      <w:lvlText w:val="•"/>
      <w:lvlJc w:val="left"/>
      <w:pPr>
        <w:ind w:left="5638" w:hanging="260"/>
      </w:pPr>
      <w:rPr>
        <w:lang w:eastAsia="en-US" w:bidi="ar-SA"/>
      </w:rPr>
    </w:lvl>
    <w:lvl w:ilvl="6" w:tentative="0">
      <w:start w:val="0"/>
      <w:numFmt w:val="bullet"/>
      <w:lvlText w:val="•"/>
      <w:lvlJc w:val="left"/>
      <w:pPr>
        <w:ind w:left="6368" w:hanging="260"/>
      </w:pPr>
      <w:rPr>
        <w:lang w:eastAsia="en-US" w:bidi="ar-SA"/>
      </w:rPr>
    </w:lvl>
    <w:lvl w:ilvl="7" w:tentative="0">
      <w:start w:val="0"/>
      <w:numFmt w:val="bullet"/>
      <w:lvlText w:val="•"/>
      <w:lvlJc w:val="left"/>
      <w:pPr>
        <w:ind w:left="7097" w:hanging="260"/>
      </w:pPr>
      <w:rPr>
        <w:lang w:eastAsia="en-US" w:bidi="ar-SA"/>
      </w:rPr>
    </w:lvl>
    <w:lvl w:ilvl="8" w:tentative="0">
      <w:start w:val="0"/>
      <w:numFmt w:val="bullet"/>
      <w:lvlText w:val="•"/>
      <w:lvlJc w:val="left"/>
      <w:pPr>
        <w:ind w:left="7827" w:hanging="260"/>
      </w:pPr>
      <w:rPr>
        <w:lang w:eastAsia="en-US" w:bidi="ar-SA"/>
      </w:rPr>
    </w:lvl>
  </w:abstractNum>
  <w:abstractNum w:abstractNumId="5">
    <w:nsid w:val="51590C1B"/>
    <w:multiLevelType w:val="multilevel"/>
    <w:tmpl w:val="51590C1B"/>
    <w:lvl w:ilvl="0" w:tentative="0">
      <w:start w:val="1"/>
      <w:numFmt w:val="decimal"/>
      <w:lvlText w:val="%1)"/>
      <w:lvlJc w:val="left"/>
      <w:pPr>
        <w:ind w:left="1042" w:hanging="262"/>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4140" w:hanging="262"/>
      </w:pPr>
      <w:rPr>
        <w:lang w:eastAsia="en-US" w:bidi="ar-SA"/>
      </w:rPr>
    </w:lvl>
    <w:lvl w:ilvl="2" w:tentative="0">
      <w:start w:val="0"/>
      <w:numFmt w:val="bullet"/>
      <w:lvlText w:val="•"/>
      <w:lvlJc w:val="left"/>
      <w:pPr>
        <w:ind w:left="4711" w:hanging="262"/>
      </w:pPr>
      <w:rPr>
        <w:lang w:eastAsia="en-US" w:bidi="ar-SA"/>
      </w:rPr>
    </w:lvl>
    <w:lvl w:ilvl="3" w:tentative="0">
      <w:start w:val="0"/>
      <w:numFmt w:val="bullet"/>
      <w:lvlText w:val="•"/>
      <w:lvlJc w:val="left"/>
      <w:pPr>
        <w:ind w:left="5283" w:hanging="262"/>
      </w:pPr>
      <w:rPr>
        <w:lang w:eastAsia="en-US" w:bidi="ar-SA"/>
      </w:rPr>
    </w:lvl>
    <w:lvl w:ilvl="4" w:tentative="0">
      <w:start w:val="0"/>
      <w:numFmt w:val="bullet"/>
      <w:lvlText w:val="•"/>
      <w:lvlJc w:val="left"/>
      <w:pPr>
        <w:ind w:left="5855" w:hanging="262"/>
      </w:pPr>
      <w:rPr>
        <w:lang w:eastAsia="en-US" w:bidi="ar-SA"/>
      </w:rPr>
    </w:lvl>
    <w:lvl w:ilvl="5" w:tentative="0">
      <w:start w:val="0"/>
      <w:numFmt w:val="bullet"/>
      <w:lvlText w:val="•"/>
      <w:lvlJc w:val="left"/>
      <w:pPr>
        <w:ind w:left="6427" w:hanging="262"/>
      </w:pPr>
      <w:rPr>
        <w:lang w:eastAsia="en-US" w:bidi="ar-SA"/>
      </w:rPr>
    </w:lvl>
    <w:lvl w:ilvl="6" w:tentative="0">
      <w:start w:val="0"/>
      <w:numFmt w:val="bullet"/>
      <w:lvlText w:val="•"/>
      <w:lvlJc w:val="left"/>
      <w:pPr>
        <w:ind w:left="6999" w:hanging="262"/>
      </w:pPr>
      <w:rPr>
        <w:lang w:eastAsia="en-US" w:bidi="ar-SA"/>
      </w:rPr>
    </w:lvl>
    <w:lvl w:ilvl="7" w:tentative="0">
      <w:start w:val="0"/>
      <w:numFmt w:val="bullet"/>
      <w:lvlText w:val="•"/>
      <w:lvlJc w:val="left"/>
      <w:pPr>
        <w:ind w:left="7570" w:hanging="262"/>
      </w:pPr>
      <w:rPr>
        <w:lang w:eastAsia="en-US" w:bidi="ar-SA"/>
      </w:rPr>
    </w:lvl>
    <w:lvl w:ilvl="8" w:tentative="0">
      <w:start w:val="0"/>
      <w:numFmt w:val="bullet"/>
      <w:lvlText w:val="•"/>
      <w:lvlJc w:val="left"/>
      <w:pPr>
        <w:ind w:left="8142" w:hanging="262"/>
      </w:pPr>
      <w:rPr>
        <w:lang w:eastAsia="en-US" w:bidi="ar-SA"/>
      </w:rPr>
    </w:lvl>
  </w:abstractNum>
  <w:abstractNum w:abstractNumId="6">
    <w:nsid w:val="7DF3199F"/>
    <w:multiLevelType w:val="multilevel"/>
    <w:tmpl w:val="7DF3199F"/>
    <w:lvl w:ilvl="0" w:tentative="0">
      <w:start w:val="1"/>
      <w:numFmt w:val="decimal"/>
      <w:lvlText w:val="%1)"/>
      <w:lvlJc w:val="left"/>
      <w:pPr>
        <w:ind w:left="1041" w:hanging="260"/>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3120" w:hanging="260"/>
      </w:pPr>
      <w:rPr>
        <w:lang w:eastAsia="en-US" w:bidi="ar-SA"/>
      </w:rPr>
    </w:lvl>
    <w:lvl w:ilvl="2" w:tentative="0">
      <w:start w:val="0"/>
      <w:numFmt w:val="bullet"/>
      <w:lvlText w:val="•"/>
      <w:lvlJc w:val="left"/>
      <w:pPr>
        <w:ind w:left="3805" w:hanging="260"/>
      </w:pPr>
      <w:rPr>
        <w:lang w:eastAsia="en-US" w:bidi="ar-SA"/>
      </w:rPr>
    </w:lvl>
    <w:lvl w:ilvl="3" w:tentative="0">
      <w:start w:val="0"/>
      <w:numFmt w:val="bullet"/>
      <w:lvlText w:val="•"/>
      <w:lvlJc w:val="left"/>
      <w:pPr>
        <w:ind w:left="4490" w:hanging="260"/>
      </w:pPr>
      <w:rPr>
        <w:lang w:eastAsia="en-US" w:bidi="ar-SA"/>
      </w:rPr>
    </w:lvl>
    <w:lvl w:ilvl="4" w:tentative="0">
      <w:start w:val="0"/>
      <w:numFmt w:val="bullet"/>
      <w:lvlText w:val="•"/>
      <w:lvlJc w:val="left"/>
      <w:pPr>
        <w:ind w:left="5175" w:hanging="260"/>
      </w:pPr>
      <w:rPr>
        <w:lang w:eastAsia="en-US" w:bidi="ar-SA"/>
      </w:rPr>
    </w:lvl>
    <w:lvl w:ilvl="5" w:tentative="0">
      <w:start w:val="0"/>
      <w:numFmt w:val="bullet"/>
      <w:lvlText w:val="•"/>
      <w:lvlJc w:val="left"/>
      <w:pPr>
        <w:ind w:left="5860" w:hanging="260"/>
      </w:pPr>
      <w:rPr>
        <w:lang w:eastAsia="en-US" w:bidi="ar-SA"/>
      </w:rPr>
    </w:lvl>
    <w:lvl w:ilvl="6" w:tentative="0">
      <w:start w:val="0"/>
      <w:numFmt w:val="bullet"/>
      <w:lvlText w:val="•"/>
      <w:lvlJc w:val="left"/>
      <w:pPr>
        <w:ind w:left="6545" w:hanging="260"/>
      </w:pPr>
      <w:rPr>
        <w:lang w:eastAsia="en-US" w:bidi="ar-SA"/>
      </w:rPr>
    </w:lvl>
    <w:lvl w:ilvl="7" w:tentative="0">
      <w:start w:val="0"/>
      <w:numFmt w:val="bullet"/>
      <w:lvlText w:val="•"/>
      <w:lvlJc w:val="left"/>
      <w:pPr>
        <w:ind w:left="7230" w:hanging="260"/>
      </w:pPr>
      <w:rPr>
        <w:lang w:eastAsia="en-US" w:bidi="ar-SA"/>
      </w:rPr>
    </w:lvl>
    <w:lvl w:ilvl="8" w:tentative="0">
      <w:start w:val="0"/>
      <w:numFmt w:val="bullet"/>
      <w:lvlText w:val="•"/>
      <w:lvlJc w:val="left"/>
      <w:pPr>
        <w:ind w:left="7916" w:hanging="260"/>
      </w:pPr>
      <w:rPr>
        <w:lang w:eastAsia="en-US" w:bidi="ar-SA"/>
      </w:rPr>
    </w:lvl>
  </w:abstractNum>
  <w:abstractNum w:abstractNumId="7">
    <w:nsid w:val="7E294EEE"/>
    <w:multiLevelType w:val="multilevel"/>
    <w:tmpl w:val="7E294EEE"/>
    <w:lvl w:ilvl="0" w:tentative="0">
      <w:start w:val="1"/>
      <w:numFmt w:val="decimal"/>
      <w:lvlText w:val="%1)"/>
      <w:lvlJc w:val="left"/>
      <w:pPr>
        <w:ind w:left="1041" w:hanging="260"/>
      </w:pPr>
      <w:rPr>
        <w:rFonts w:hint="default" w:ascii="Times New Roman" w:hAnsi="Times New Roman" w:eastAsia="Times New Roman" w:cs="Times New Roman"/>
        <w:w w:val="100"/>
        <w:sz w:val="24"/>
        <w:szCs w:val="24"/>
        <w:lang w:eastAsia="en-US" w:bidi="ar-SA"/>
      </w:rPr>
    </w:lvl>
    <w:lvl w:ilvl="1" w:tentative="0">
      <w:start w:val="0"/>
      <w:numFmt w:val="bullet"/>
      <w:lvlText w:val="•"/>
      <w:lvlJc w:val="left"/>
      <w:pPr>
        <w:ind w:left="1864" w:hanging="260"/>
      </w:pPr>
      <w:rPr>
        <w:lang w:eastAsia="en-US" w:bidi="ar-SA"/>
      </w:rPr>
    </w:lvl>
    <w:lvl w:ilvl="2" w:tentative="0">
      <w:start w:val="0"/>
      <w:numFmt w:val="bullet"/>
      <w:lvlText w:val="•"/>
      <w:lvlJc w:val="left"/>
      <w:pPr>
        <w:ind w:left="2689" w:hanging="260"/>
      </w:pPr>
      <w:rPr>
        <w:lang w:eastAsia="en-US" w:bidi="ar-SA"/>
      </w:rPr>
    </w:lvl>
    <w:lvl w:ilvl="3" w:tentative="0">
      <w:start w:val="0"/>
      <w:numFmt w:val="bullet"/>
      <w:lvlText w:val="•"/>
      <w:lvlJc w:val="left"/>
      <w:pPr>
        <w:ind w:left="3513" w:hanging="260"/>
      </w:pPr>
      <w:rPr>
        <w:lang w:eastAsia="en-US" w:bidi="ar-SA"/>
      </w:rPr>
    </w:lvl>
    <w:lvl w:ilvl="4" w:tentative="0">
      <w:start w:val="0"/>
      <w:numFmt w:val="bullet"/>
      <w:lvlText w:val="•"/>
      <w:lvlJc w:val="left"/>
      <w:pPr>
        <w:ind w:left="4338" w:hanging="260"/>
      </w:pPr>
      <w:rPr>
        <w:lang w:eastAsia="en-US" w:bidi="ar-SA"/>
      </w:rPr>
    </w:lvl>
    <w:lvl w:ilvl="5" w:tentative="0">
      <w:start w:val="0"/>
      <w:numFmt w:val="bullet"/>
      <w:lvlText w:val="•"/>
      <w:lvlJc w:val="left"/>
      <w:pPr>
        <w:ind w:left="5163" w:hanging="260"/>
      </w:pPr>
      <w:rPr>
        <w:lang w:eastAsia="en-US" w:bidi="ar-SA"/>
      </w:rPr>
    </w:lvl>
    <w:lvl w:ilvl="6" w:tentative="0">
      <w:start w:val="0"/>
      <w:numFmt w:val="bullet"/>
      <w:lvlText w:val="•"/>
      <w:lvlJc w:val="left"/>
      <w:pPr>
        <w:ind w:left="5987" w:hanging="260"/>
      </w:pPr>
      <w:rPr>
        <w:lang w:eastAsia="en-US" w:bidi="ar-SA"/>
      </w:rPr>
    </w:lvl>
    <w:lvl w:ilvl="7" w:tentative="0">
      <w:start w:val="0"/>
      <w:numFmt w:val="bullet"/>
      <w:lvlText w:val="•"/>
      <w:lvlJc w:val="left"/>
      <w:pPr>
        <w:ind w:left="6812" w:hanging="260"/>
      </w:pPr>
      <w:rPr>
        <w:lang w:eastAsia="en-US" w:bidi="ar-SA"/>
      </w:rPr>
    </w:lvl>
    <w:lvl w:ilvl="8" w:tentative="0">
      <w:start w:val="0"/>
      <w:numFmt w:val="bullet"/>
      <w:lvlText w:val="•"/>
      <w:lvlJc w:val="left"/>
      <w:pPr>
        <w:ind w:left="7637" w:hanging="260"/>
      </w:pPr>
      <w:rPr>
        <w:lang w:eastAsia="en-US" w:bidi="ar-SA"/>
      </w:rPr>
    </w:lvl>
  </w:abstractNum>
  <w:num w:numId="1">
    <w:abstractNumId w:val="1"/>
  </w:num>
  <w:num w:numId="2">
    <w:abstractNumId w:val="5"/>
    <w:lvlOverride w:ilvl="0">
      <w:startOverride w:val="1"/>
    </w:lvlOverride>
  </w:num>
  <w:num w:numId="3">
    <w:abstractNumId w:val="2"/>
  </w:num>
  <w:num w:numId="4">
    <w:abstractNumId w:val="0"/>
    <w:lvlOverride w:ilvl="0">
      <w:startOverride w:val="1"/>
    </w:lvlOverride>
  </w:num>
  <w:num w:numId="5">
    <w:abstractNumId w:val="3"/>
    <w:lvlOverride w:ilvl="0">
      <w:startOverride w:val="1"/>
    </w:lvlOverride>
  </w:num>
  <w:num w:numId="6">
    <w:abstractNumId w:val="4"/>
    <w:lvlOverride w:ilvl="0">
      <w:startOverride w:val="1"/>
    </w:lvlOverride>
  </w:num>
  <w:num w:numId="7">
    <w:abstractNumId w:val="6"/>
    <w:lvlOverride w:ilvl="0">
      <w:startOverride w:val="1"/>
    </w:lvlOverride>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61"/>
    <w:rsid w:val="00001360"/>
    <w:rsid w:val="00006137"/>
    <w:rsid w:val="00011454"/>
    <w:rsid w:val="000160B8"/>
    <w:rsid w:val="00030E51"/>
    <w:rsid w:val="00033A34"/>
    <w:rsid w:val="00037AB2"/>
    <w:rsid w:val="0004760E"/>
    <w:rsid w:val="00054E0E"/>
    <w:rsid w:val="00055BB4"/>
    <w:rsid w:val="00056DAE"/>
    <w:rsid w:val="00064C57"/>
    <w:rsid w:val="000654EF"/>
    <w:rsid w:val="000663AA"/>
    <w:rsid w:val="000671FA"/>
    <w:rsid w:val="00076458"/>
    <w:rsid w:val="00081B76"/>
    <w:rsid w:val="0008646D"/>
    <w:rsid w:val="00092697"/>
    <w:rsid w:val="000A1C08"/>
    <w:rsid w:val="000A646D"/>
    <w:rsid w:val="000A687F"/>
    <w:rsid w:val="000B03FF"/>
    <w:rsid w:val="000B0E42"/>
    <w:rsid w:val="000B108B"/>
    <w:rsid w:val="000B2448"/>
    <w:rsid w:val="000C1719"/>
    <w:rsid w:val="000C1EC8"/>
    <w:rsid w:val="000C5342"/>
    <w:rsid w:val="000C607F"/>
    <w:rsid w:val="000C6165"/>
    <w:rsid w:val="000D01D3"/>
    <w:rsid w:val="000E7DA4"/>
    <w:rsid w:val="000F6D6A"/>
    <w:rsid w:val="0010153E"/>
    <w:rsid w:val="00105B81"/>
    <w:rsid w:val="00113090"/>
    <w:rsid w:val="00125550"/>
    <w:rsid w:val="00126E84"/>
    <w:rsid w:val="0013043A"/>
    <w:rsid w:val="00135190"/>
    <w:rsid w:val="00135D35"/>
    <w:rsid w:val="001375C5"/>
    <w:rsid w:val="00150526"/>
    <w:rsid w:val="00151E8C"/>
    <w:rsid w:val="001527F4"/>
    <w:rsid w:val="00153F86"/>
    <w:rsid w:val="00154663"/>
    <w:rsid w:val="00161E53"/>
    <w:rsid w:val="00163C45"/>
    <w:rsid w:val="00170356"/>
    <w:rsid w:val="001729E4"/>
    <w:rsid w:val="00174B03"/>
    <w:rsid w:val="00187900"/>
    <w:rsid w:val="00193641"/>
    <w:rsid w:val="00194D3A"/>
    <w:rsid w:val="001965CD"/>
    <w:rsid w:val="001B0D97"/>
    <w:rsid w:val="001C7164"/>
    <w:rsid w:val="001D113D"/>
    <w:rsid w:val="001D549D"/>
    <w:rsid w:val="001D7D51"/>
    <w:rsid w:val="001E2BFA"/>
    <w:rsid w:val="001E4646"/>
    <w:rsid w:val="001F268B"/>
    <w:rsid w:val="001F3199"/>
    <w:rsid w:val="001F7AFB"/>
    <w:rsid w:val="00200EDB"/>
    <w:rsid w:val="0020250C"/>
    <w:rsid w:val="00204F2F"/>
    <w:rsid w:val="00210745"/>
    <w:rsid w:val="002118CD"/>
    <w:rsid w:val="00214B05"/>
    <w:rsid w:val="002211B9"/>
    <w:rsid w:val="00232112"/>
    <w:rsid w:val="00242C65"/>
    <w:rsid w:val="00245A47"/>
    <w:rsid w:val="002531E2"/>
    <w:rsid w:val="002551FA"/>
    <w:rsid w:val="00264B7E"/>
    <w:rsid w:val="00265AB1"/>
    <w:rsid w:val="00267AAB"/>
    <w:rsid w:val="00271B48"/>
    <w:rsid w:val="0028051B"/>
    <w:rsid w:val="00287533"/>
    <w:rsid w:val="00291624"/>
    <w:rsid w:val="002928F9"/>
    <w:rsid w:val="002948BD"/>
    <w:rsid w:val="002A58C5"/>
    <w:rsid w:val="002A58F4"/>
    <w:rsid w:val="002A5CCB"/>
    <w:rsid w:val="002B2150"/>
    <w:rsid w:val="002B415F"/>
    <w:rsid w:val="002B4395"/>
    <w:rsid w:val="002B48CD"/>
    <w:rsid w:val="002C5998"/>
    <w:rsid w:val="002D7100"/>
    <w:rsid w:val="002E254B"/>
    <w:rsid w:val="00304BD5"/>
    <w:rsid w:val="00313B98"/>
    <w:rsid w:val="00314B41"/>
    <w:rsid w:val="00326A0B"/>
    <w:rsid w:val="00343CFB"/>
    <w:rsid w:val="003451F7"/>
    <w:rsid w:val="003453A8"/>
    <w:rsid w:val="003629C4"/>
    <w:rsid w:val="00364437"/>
    <w:rsid w:val="00366A86"/>
    <w:rsid w:val="00371ADF"/>
    <w:rsid w:val="0037210B"/>
    <w:rsid w:val="00374DF7"/>
    <w:rsid w:val="00385AFD"/>
    <w:rsid w:val="00386E35"/>
    <w:rsid w:val="003929DA"/>
    <w:rsid w:val="003A453F"/>
    <w:rsid w:val="003A45F2"/>
    <w:rsid w:val="003A4CFC"/>
    <w:rsid w:val="003A7C57"/>
    <w:rsid w:val="003B0A8F"/>
    <w:rsid w:val="003B1878"/>
    <w:rsid w:val="003B1DFF"/>
    <w:rsid w:val="003B2E0B"/>
    <w:rsid w:val="003B7EB8"/>
    <w:rsid w:val="003C1E75"/>
    <w:rsid w:val="003D6808"/>
    <w:rsid w:val="003F3839"/>
    <w:rsid w:val="003F6525"/>
    <w:rsid w:val="003F7C82"/>
    <w:rsid w:val="00420A35"/>
    <w:rsid w:val="004268C6"/>
    <w:rsid w:val="00432C81"/>
    <w:rsid w:val="004418BC"/>
    <w:rsid w:val="004518C3"/>
    <w:rsid w:val="0047232D"/>
    <w:rsid w:val="00474F14"/>
    <w:rsid w:val="0047563B"/>
    <w:rsid w:val="00483A8F"/>
    <w:rsid w:val="00484183"/>
    <w:rsid w:val="00484E53"/>
    <w:rsid w:val="00485559"/>
    <w:rsid w:val="0049151D"/>
    <w:rsid w:val="004915D6"/>
    <w:rsid w:val="004918AA"/>
    <w:rsid w:val="004A3C24"/>
    <w:rsid w:val="004A4B60"/>
    <w:rsid w:val="004A7529"/>
    <w:rsid w:val="004B7676"/>
    <w:rsid w:val="004C32E6"/>
    <w:rsid w:val="004E1CB0"/>
    <w:rsid w:val="004E75DC"/>
    <w:rsid w:val="004F23E3"/>
    <w:rsid w:val="004F55B4"/>
    <w:rsid w:val="004F59A1"/>
    <w:rsid w:val="004F7B57"/>
    <w:rsid w:val="00502D6B"/>
    <w:rsid w:val="0050496A"/>
    <w:rsid w:val="00513D05"/>
    <w:rsid w:val="00514E84"/>
    <w:rsid w:val="00516299"/>
    <w:rsid w:val="00522325"/>
    <w:rsid w:val="00523BC9"/>
    <w:rsid w:val="005272A9"/>
    <w:rsid w:val="00531096"/>
    <w:rsid w:val="00531D63"/>
    <w:rsid w:val="00534B1A"/>
    <w:rsid w:val="00540A2A"/>
    <w:rsid w:val="00541FD5"/>
    <w:rsid w:val="005468C7"/>
    <w:rsid w:val="00560C5A"/>
    <w:rsid w:val="00561075"/>
    <w:rsid w:val="0056153F"/>
    <w:rsid w:val="005616D1"/>
    <w:rsid w:val="00582F72"/>
    <w:rsid w:val="0058320F"/>
    <w:rsid w:val="005838D8"/>
    <w:rsid w:val="00584A70"/>
    <w:rsid w:val="00586942"/>
    <w:rsid w:val="005900BF"/>
    <w:rsid w:val="00590B01"/>
    <w:rsid w:val="005965FF"/>
    <w:rsid w:val="005A5D5F"/>
    <w:rsid w:val="005A6800"/>
    <w:rsid w:val="005B3F03"/>
    <w:rsid w:val="005C641C"/>
    <w:rsid w:val="005D6204"/>
    <w:rsid w:val="005D7560"/>
    <w:rsid w:val="005E1A6D"/>
    <w:rsid w:val="005E6F85"/>
    <w:rsid w:val="005F1E7D"/>
    <w:rsid w:val="005F6A49"/>
    <w:rsid w:val="00611550"/>
    <w:rsid w:val="006162D8"/>
    <w:rsid w:val="0062001F"/>
    <w:rsid w:val="00623099"/>
    <w:rsid w:val="00624494"/>
    <w:rsid w:val="00625C15"/>
    <w:rsid w:val="00633D2A"/>
    <w:rsid w:val="006443CD"/>
    <w:rsid w:val="00647B2E"/>
    <w:rsid w:val="00651F0B"/>
    <w:rsid w:val="00654004"/>
    <w:rsid w:val="0065644F"/>
    <w:rsid w:val="00667431"/>
    <w:rsid w:val="0067328F"/>
    <w:rsid w:val="0068428F"/>
    <w:rsid w:val="00687C38"/>
    <w:rsid w:val="006911B7"/>
    <w:rsid w:val="006918E0"/>
    <w:rsid w:val="0069291D"/>
    <w:rsid w:val="00694B2C"/>
    <w:rsid w:val="006B16B4"/>
    <w:rsid w:val="006B2033"/>
    <w:rsid w:val="006B50AC"/>
    <w:rsid w:val="006D11DE"/>
    <w:rsid w:val="006D285E"/>
    <w:rsid w:val="006D7D54"/>
    <w:rsid w:val="006E36F6"/>
    <w:rsid w:val="006F4BC7"/>
    <w:rsid w:val="006F64BB"/>
    <w:rsid w:val="006F6579"/>
    <w:rsid w:val="00707742"/>
    <w:rsid w:val="00721375"/>
    <w:rsid w:val="00722881"/>
    <w:rsid w:val="00723CBA"/>
    <w:rsid w:val="00733E9B"/>
    <w:rsid w:val="0073758A"/>
    <w:rsid w:val="00742839"/>
    <w:rsid w:val="007504B2"/>
    <w:rsid w:val="00750AB1"/>
    <w:rsid w:val="00756B06"/>
    <w:rsid w:val="007608F1"/>
    <w:rsid w:val="00760C4D"/>
    <w:rsid w:val="00773E00"/>
    <w:rsid w:val="00782A7B"/>
    <w:rsid w:val="007851A4"/>
    <w:rsid w:val="0078782F"/>
    <w:rsid w:val="00787C0B"/>
    <w:rsid w:val="007B5925"/>
    <w:rsid w:val="007B61AD"/>
    <w:rsid w:val="007C0FB5"/>
    <w:rsid w:val="007C21C8"/>
    <w:rsid w:val="007C2E5C"/>
    <w:rsid w:val="007C344F"/>
    <w:rsid w:val="007C3C29"/>
    <w:rsid w:val="007C610A"/>
    <w:rsid w:val="007D3D3F"/>
    <w:rsid w:val="007D5001"/>
    <w:rsid w:val="007D6D88"/>
    <w:rsid w:val="007E073B"/>
    <w:rsid w:val="007E6438"/>
    <w:rsid w:val="007E74B5"/>
    <w:rsid w:val="007F0D0C"/>
    <w:rsid w:val="008134AC"/>
    <w:rsid w:val="00831373"/>
    <w:rsid w:val="00831F11"/>
    <w:rsid w:val="00832E31"/>
    <w:rsid w:val="00835A0B"/>
    <w:rsid w:val="0084009B"/>
    <w:rsid w:val="008451BC"/>
    <w:rsid w:val="0084562D"/>
    <w:rsid w:val="00852123"/>
    <w:rsid w:val="00854861"/>
    <w:rsid w:val="00863DA1"/>
    <w:rsid w:val="008668EF"/>
    <w:rsid w:val="0087390B"/>
    <w:rsid w:val="00886F93"/>
    <w:rsid w:val="00895144"/>
    <w:rsid w:val="008A1831"/>
    <w:rsid w:val="008A54E5"/>
    <w:rsid w:val="008B005C"/>
    <w:rsid w:val="008C56D8"/>
    <w:rsid w:val="008D6B5B"/>
    <w:rsid w:val="008F1E4E"/>
    <w:rsid w:val="008F56C4"/>
    <w:rsid w:val="008F5E20"/>
    <w:rsid w:val="009008AE"/>
    <w:rsid w:val="00904CDE"/>
    <w:rsid w:val="0091177F"/>
    <w:rsid w:val="009221AC"/>
    <w:rsid w:val="00922C34"/>
    <w:rsid w:val="0093123D"/>
    <w:rsid w:val="009347AF"/>
    <w:rsid w:val="00940690"/>
    <w:rsid w:val="00942262"/>
    <w:rsid w:val="00943616"/>
    <w:rsid w:val="00944D0F"/>
    <w:rsid w:val="00950CA8"/>
    <w:rsid w:val="00950F10"/>
    <w:rsid w:val="00960734"/>
    <w:rsid w:val="0096204B"/>
    <w:rsid w:val="00965B2A"/>
    <w:rsid w:val="00965E80"/>
    <w:rsid w:val="009814FD"/>
    <w:rsid w:val="00981556"/>
    <w:rsid w:val="0098174E"/>
    <w:rsid w:val="0098748C"/>
    <w:rsid w:val="00992EBA"/>
    <w:rsid w:val="00994710"/>
    <w:rsid w:val="00996122"/>
    <w:rsid w:val="009A2E02"/>
    <w:rsid w:val="009A372B"/>
    <w:rsid w:val="009A47A6"/>
    <w:rsid w:val="009A632F"/>
    <w:rsid w:val="009A66D9"/>
    <w:rsid w:val="009B663B"/>
    <w:rsid w:val="009C1A16"/>
    <w:rsid w:val="009C3E42"/>
    <w:rsid w:val="009C3E69"/>
    <w:rsid w:val="009D5961"/>
    <w:rsid w:val="009D68D1"/>
    <w:rsid w:val="009D755E"/>
    <w:rsid w:val="009F181A"/>
    <w:rsid w:val="009F2AF8"/>
    <w:rsid w:val="009F4ED6"/>
    <w:rsid w:val="00A04781"/>
    <w:rsid w:val="00A06F68"/>
    <w:rsid w:val="00A158B2"/>
    <w:rsid w:val="00A2171B"/>
    <w:rsid w:val="00A27D80"/>
    <w:rsid w:val="00A35483"/>
    <w:rsid w:val="00A410ED"/>
    <w:rsid w:val="00A41BA1"/>
    <w:rsid w:val="00A44986"/>
    <w:rsid w:val="00A46A28"/>
    <w:rsid w:val="00A4740F"/>
    <w:rsid w:val="00A56C22"/>
    <w:rsid w:val="00A60F22"/>
    <w:rsid w:val="00A7350E"/>
    <w:rsid w:val="00A7666B"/>
    <w:rsid w:val="00A77BBF"/>
    <w:rsid w:val="00A84416"/>
    <w:rsid w:val="00AA0726"/>
    <w:rsid w:val="00AA28D0"/>
    <w:rsid w:val="00AB1435"/>
    <w:rsid w:val="00AB24B6"/>
    <w:rsid w:val="00AB3B8D"/>
    <w:rsid w:val="00AB64DF"/>
    <w:rsid w:val="00AB7125"/>
    <w:rsid w:val="00AD0195"/>
    <w:rsid w:val="00AD4017"/>
    <w:rsid w:val="00AE4ED6"/>
    <w:rsid w:val="00AF1750"/>
    <w:rsid w:val="00AF26A7"/>
    <w:rsid w:val="00AF5862"/>
    <w:rsid w:val="00B01AE9"/>
    <w:rsid w:val="00B01D13"/>
    <w:rsid w:val="00B06DA6"/>
    <w:rsid w:val="00B1391E"/>
    <w:rsid w:val="00B15EDB"/>
    <w:rsid w:val="00B2048E"/>
    <w:rsid w:val="00B208B7"/>
    <w:rsid w:val="00B3598B"/>
    <w:rsid w:val="00B374B8"/>
    <w:rsid w:val="00B53E7F"/>
    <w:rsid w:val="00B56062"/>
    <w:rsid w:val="00B809F0"/>
    <w:rsid w:val="00B80DD7"/>
    <w:rsid w:val="00B83C40"/>
    <w:rsid w:val="00B9124D"/>
    <w:rsid w:val="00B9239E"/>
    <w:rsid w:val="00BA1ECB"/>
    <w:rsid w:val="00BA43B3"/>
    <w:rsid w:val="00BA5972"/>
    <w:rsid w:val="00BC1571"/>
    <w:rsid w:val="00BC511D"/>
    <w:rsid w:val="00BC6E72"/>
    <w:rsid w:val="00BD45E2"/>
    <w:rsid w:val="00BD67D4"/>
    <w:rsid w:val="00BE01AA"/>
    <w:rsid w:val="00BE3C66"/>
    <w:rsid w:val="00BE78AD"/>
    <w:rsid w:val="00BF07E6"/>
    <w:rsid w:val="00BF07ED"/>
    <w:rsid w:val="00BF2167"/>
    <w:rsid w:val="00C05EC8"/>
    <w:rsid w:val="00C11203"/>
    <w:rsid w:val="00C1183A"/>
    <w:rsid w:val="00C21983"/>
    <w:rsid w:val="00C24034"/>
    <w:rsid w:val="00C26EFF"/>
    <w:rsid w:val="00C32F5D"/>
    <w:rsid w:val="00C405AA"/>
    <w:rsid w:val="00C470DC"/>
    <w:rsid w:val="00C507E1"/>
    <w:rsid w:val="00C50B0E"/>
    <w:rsid w:val="00C51476"/>
    <w:rsid w:val="00C55634"/>
    <w:rsid w:val="00C560C7"/>
    <w:rsid w:val="00C61A07"/>
    <w:rsid w:val="00C63795"/>
    <w:rsid w:val="00C64CE3"/>
    <w:rsid w:val="00C75BD6"/>
    <w:rsid w:val="00C91D9E"/>
    <w:rsid w:val="00C9424D"/>
    <w:rsid w:val="00C94FCC"/>
    <w:rsid w:val="00C95C04"/>
    <w:rsid w:val="00CA4036"/>
    <w:rsid w:val="00CA5DCE"/>
    <w:rsid w:val="00CA5F53"/>
    <w:rsid w:val="00CB1229"/>
    <w:rsid w:val="00CB3F82"/>
    <w:rsid w:val="00CB47CF"/>
    <w:rsid w:val="00CB6041"/>
    <w:rsid w:val="00CD3B5E"/>
    <w:rsid w:val="00CE1BE4"/>
    <w:rsid w:val="00CE697C"/>
    <w:rsid w:val="00CE6E80"/>
    <w:rsid w:val="00CE7C3F"/>
    <w:rsid w:val="00CF112C"/>
    <w:rsid w:val="00CF26EF"/>
    <w:rsid w:val="00D029D3"/>
    <w:rsid w:val="00D06878"/>
    <w:rsid w:val="00D0713A"/>
    <w:rsid w:val="00D07488"/>
    <w:rsid w:val="00D20B46"/>
    <w:rsid w:val="00D21AD6"/>
    <w:rsid w:val="00D21C68"/>
    <w:rsid w:val="00D22A6B"/>
    <w:rsid w:val="00D31933"/>
    <w:rsid w:val="00D35BC5"/>
    <w:rsid w:val="00D36378"/>
    <w:rsid w:val="00D37A3D"/>
    <w:rsid w:val="00D45BFB"/>
    <w:rsid w:val="00D520EF"/>
    <w:rsid w:val="00D56746"/>
    <w:rsid w:val="00D62768"/>
    <w:rsid w:val="00D636DE"/>
    <w:rsid w:val="00D65EA7"/>
    <w:rsid w:val="00D6694D"/>
    <w:rsid w:val="00D71DD1"/>
    <w:rsid w:val="00D73F5A"/>
    <w:rsid w:val="00D7576A"/>
    <w:rsid w:val="00D77E29"/>
    <w:rsid w:val="00D803A2"/>
    <w:rsid w:val="00D923D5"/>
    <w:rsid w:val="00D9529C"/>
    <w:rsid w:val="00D97876"/>
    <w:rsid w:val="00DA32C9"/>
    <w:rsid w:val="00DA79B6"/>
    <w:rsid w:val="00DB3E48"/>
    <w:rsid w:val="00DC437F"/>
    <w:rsid w:val="00DC48EE"/>
    <w:rsid w:val="00DC5620"/>
    <w:rsid w:val="00DD60BD"/>
    <w:rsid w:val="00DD7E25"/>
    <w:rsid w:val="00DE6CD6"/>
    <w:rsid w:val="00DE743D"/>
    <w:rsid w:val="00DE7A79"/>
    <w:rsid w:val="00DF1639"/>
    <w:rsid w:val="00DF18E8"/>
    <w:rsid w:val="00E02DEB"/>
    <w:rsid w:val="00E04EF6"/>
    <w:rsid w:val="00E0533A"/>
    <w:rsid w:val="00E12C03"/>
    <w:rsid w:val="00E14072"/>
    <w:rsid w:val="00E23B9C"/>
    <w:rsid w:val="00E25039"/>
    <w:rsid w:val="00E35B50"/>
    <w:rsid w:val="00E3742D"/>
    <w:rsid w:val="00E5036B"/>
    <w:rsid w:val="00E52CDC"/>
    <w:rsid w:val="00E55E17"/>
    <w:rsid w:val="00E56887"/>
    <w:rsid w:val="00E56C78"/>
    <w:rsid w:val="00E610B6"/>
    <w:rsid w:val="00E6573E"/>
    <w:rsid w:val="00E67FFD"/>
    <w:rsid w:val="00E7060B"/>
    <w:rsid w:val="00E762AD"/>
    <w:rsid w:val="00E81367"/>
    <w:rsid w:val="00E82358"/>
    <w:rsid w:val="00E85D38"/>
    <w:rsid w:val="00E90E88"/>
    <w:rsid w:val="00E97B86"/>
    <w:rsid w:val="00EA2812"/>
    <w:rsid w:val="00EC4DE7"/>
    <w:rsid w:val="00EE1CC3"/>
    <w:rsid w:val="00EE2D44"/>
    <w:rsid w:val="00EF17FD"/>
    <w:rsid w:val="00EF26B3"/>
    <w:rsid w:val="00EF3835"/>
    <w:rsid w:val="00EF46D5"/>
    <w:rsid w:val="00F00ACE"/>
    <w:rsid w:val="00F144CE"/>
    <w:rsid w:val="00F153F5"/>
    <w:rsid w:val="00F33707"/>
    <w:rsid w:val="00F3548B"/>
    <w:rsid w:val="00F449E9"/>
    <w:rsid w:val="00F513AD"/>
    <w:rsid w:val="00F51E6C"/>
    <w:rsid w:val="00F53D64"/>
    <w:rsid w:val="00F57839"/>
    <w:rsid w:val="00F63636"/>
    <w:rsid w:val="00F642B4"/>
    <w:rsid w:val="00F65525"/>
    <w:rsid w:val="00F80205"/>
    <w:rsid w:val="00F83A35"/>
    <w:rsid w:val="00F83C21"/>
    <w:rsid w:val="00F92A64"/>
    <w:rsid w:val="00FA03D8"/>
    <w:rsid w:val="00FA0ABB"/>
    <w:rsid w:val="00FA2142"/>
    <w:rsid w:val="00FA2926"/>
    <w:rsid w:val="00FA3086"/>
    <w:rsid w:val="00FA36D3"/>
    <w:rsid w:val="00FB4BA7"/>
    <w:rsid w:val="00FB5F71"/>
    <w:rsid w:val="00FC0A6B"/>
    <w:rsid w:val="00FF2E2A"/>
    <w:rsid w:val="00FF3E16"/>
    <w:rsid w:val="00FF515A"/>
    <w:rsid w:val="46212C39"/>
    <w:rsid w:val="78916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paragraph" w:styleId="5">
    <w:name w:val="Body Text"/>
    <w:basedOn w:val="1"/>
    <w:link w:val="14"/>
    <w:semiHidden/>
    <w:unhideWhenUsed/>
    <w:qFormat/>
    <w:uiPriority w:val="1"/>
    <w:pPr>
      <w:widowControl w:val="0"/>
      <w:autoSpaceDE w:val="0"/>
      <w:autoSpaceDN w:val="0"/>
      <w:spacing w:after="0" w:line="240" w:lineRule="auto"/>
      <w:ind w:left="102"/>
    </w:pPr>
    <w:rPr>
      <w:rFonts w:ascii="Times New Roman" w:hAnsi="Times New Roman" w:eastAsia="Times New Roman" w:cs="Times New Roman"/>
      <w:sz w:val="24"/>
      <w:szCs w:val="24"/>
    </w:rPr>
  </w:style>
  <w:style w:type="paragraph" w:styleId="6">
    <w:name w:val="footer"/>
    <w:basedOn w:val="1"/>
    <w:link w:val="12"/>
    <w:unhideWhenUsed/>
    <w:qFormat/>
    <w:uiPriority w:val="99"/>
    <w:pPr>
      <w:tabs>
        <w:tab w:val="center" w:pos="4680"/>
        <w:tab w:val="right" w:pos="9360"/>
      </w:tabs>
      <w:spacing w:after="0" w:line="240" w:lineRule="auto"/>
    </w:pPr>
  </w:style>
  <w:style w:type="paragraph" w:styleId="7">
    <w:name w:val="header"/>
    <w:basedOn w:val="1"/>
    <w:link w:val="11"/>
    <w:unhideWhenUsed/>
    <w:qFormat/>
    <w:uiPriority w:val="99"/>
    <w:pPr>
      <w:tabs>
        <w:tab w:val="center" w:pos="4680"/>
        <w:tab w:val="right" w:pos="9360"/>
      </w:tabs>
      <w:spacing w:after="0" w:line="240" w:lineRule="auto"/>
    </w:pPr>
  </w:style>
  <w:style w:type="character" w:styleId="8">
    <w:name w:val="Hyperlink"/>
    <w:qFormat/>
    <w:uiPriority w:val="0"/>
    <w:rPr>
      <w:color w:val="0000FF"/>
      <w:u w:val="single"/>
    </w:rPr>
  </w:style>
  <w:style w:type="character" w:styleId="9">
    <w:name w:val="line number"/>
    <w:basedOn w:val="2"/>
    <w:semiHidden/>
    <w:qFormat/>
    <w:uiPriority w:val="0"/>
  </w:style>
  <w:style w:type="table" w:styleId="10">
    <w:name w:val="Table Simple 1"/>
    <w:basedOn w:val="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character" w:customStyle="1" w:styleId="11">
    <w:name w:val="Header Char"/>
    <w:basedOn w:val="2"/>
    <w:link w:val="7"/>
    <w:qFormat/>
    <w:uiPriority w:val="99"/>
  </w:style>
  <w:style w:type="character" w:customStyle="1" w:styleId="12">
    <w:name w:val="Footer Char"/>
    <w:basedOn w:val="2"/>
    <w:link w:val="6"/>
    <w:qFormat/>
    <w:uiPriority w:val="99"/>
  </w:style>
  <w:style w:type="paragraph" w:customStyle="1" w:styleId="13">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4">
    <w:name w:val="Body Text Char"/>
    <w:basedOn w:val="2"/>
    <w:link w:val="5"/>
    <w:semiHidden/>
    <w:qFormat/>
    <w:uiPriority w:val="1"/>
    <w:rPr>
      <w:rFonts w:ascii="Times New Roman" w:hAnsi="Times New Roman" w:eastAsia="Times New Roman" w:cs="Times New Roman"/>
      <w:sz w:val="24"/>
      <w:szCs w:val="24"/>
      <w:lang w:val="en-US"/>
    </w:rPr>
  </w:style>
  <w:style w:type="paragraph" w:styleId="15">
    <w:name w:val="List Paragraph"/>
    <w:basedOn w:val="1"/>
    <w:qFormat/>
    <w:uiPriority w:val="1"/>
    <w:pPr>
      <w:widowControl w:val="0"/>
      <w:autoSpaceDE w:val="0"/>
      <w:autoSpaceDN w:val="0"/>
      <w:spacing w:after="0" w:line="240" w:lineRule="auto"/>
      <w:ind w:left="1041" w:hanging="261"/>
    </w:pPr>
    <w:rPr>
      <w:rFonts w:ascii="Times New Roman" w:hAnsi="Times New Roman" w:eastAsia="Times New Roman" w:cs="Times New Roman"/>
    </w:rPr>
  </w:style>
  <w:style w:type="paragraph" w:customStyle="1" w:styleId="16">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1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F2F0-5635-46FE-B0EC-A4197A938184}">
  <ds:schemaRefs/>
</ds:datastoreItem>
</file>

<file path=docProps/app.xml><?xml version="1.0" encoding="utf-8"?>
<Properties xmlns="http://schemas.openxmlformats.org/officeDocument/2006/extended-properties" xmlns:vt="http://schemas.openxmlformats.org/officeDocument/2006/docPropsVTypes">
  <Template>Normal</Template>
  <Pages>72</Pages>
  <Words>22088</Words>
  <Characters>125907</Characters>
  <Lines>1049</Lines>
  <Paragraphs>295</Paragraphs>
  <TotalTime>204</TotalTime>
  <ScaleCrop>false</ScaleCrop>
  <LinksUpToDate>false</LinksUpToDate>
  <CharactersWithSpaces>147700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2023-05-18T19:33:00Z</dcterms:created>
  <dc:creator>profisis01@outlook.com</dc:creator>
  <cp:lastModifiedBy>Dragomir Trajkovic</cp:lastModifiedBy>
  <cp:lastPrinted>2022-09-13T06:12:00Z</cp:lastPrinted>
  <dcterms:modified xsi:type="dcterms:W3CDTF">2023-05-31T10:33:01Z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29877230E89D4E06BF0E7FE107EC2822</vt:lpwstr>
  </property>
</Properties>
</file>